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18C" w:rsidRPr="0055618C" w:rsidRDefault="0055618C">
      <w:pPr>
        <w:rPr>
          <w:rFonts w:ascii="Arial" w:hAnsi="Arial" w:cs="Arial"/>
          <w:b/>
          <w:sz w:val="28"/>
          <w:szCs w:val="28"/>
          <w:lang w:val="de-DE"/>
        </w:rPr>
      </w:pPr>
      <w:bookmarkStart w:id="0" w:name="_GoBack"/>
      <w:bookmarkEnd w:id="0"/>
      <w:r>
        <w:rPr>
          <w:rFonts w:ascii="Arial" w:hAnsi="Arial" w:cs="Arial"/>
          <w:b/>
          <w:sz w:val="28"/>
          <w:szCs w:val="28"/>
          <w:lang w:val="de-DE"/>
        </w:rPr>
        <w:t>L.A.</w:t>
      </w:r>
      <w:r w:rsidR="00A8355A" w:rsidRPr="0027052E">
        <w:rPr>
          <w:rFonts w:ascii="Arial" w:hAnsi="Arial" w:cs="Arial"/>
          <w:b/>
          <w:sz w:val="28"/>
          <w:szCs w:val="28"/>
          <w:lang w:val="de-DE"/>
        </w:rPr>
        <w:t>Crash</w:t>
      </w:r>
      <w:r>
        <w:rPr>
          <w:rFonts w:ascii="Arial" w:hAnsi="Arial" w:cs="Arial"/>
          <w:b/>
          <w:sz w:val="28"/>
          <w:szCs w:val="28"/>
          <w:lang w:val="de-DE"/>
        </w:rPr>
        <w:t xml:space="preserve"> (</w:t>
      </w:r>
      <w:r w:rsidR="008D5A8B" w:rsidRPr="0055618C">
        <w:rPr>
          <w:rFonts w:ascii="Arial" w:hAnsi="Arial" w:cs="Arial"/>
          <w:sz w:val="28"/>
          <w:szCs w:val="28"/>
          <w:lang w:val="de-DE"/>
        </w:rPr>
        <w:t>Kursstufe</w:t>
      </w:r>
      <w:r>
        <w:rPr>
          <w:rFonts w:ascii="Arial" w:hAnsi="Arial" w:cs="Arial"/>
          <w:sz w:val="28"/>
          <w:szCs w:val="28"/>
          <w:lang w:val="de-DE"/>
        </w:rPr>
        <w:t>)</w:t>
      </w:r>
    </w:p>
    <w:p w:rsidR="00DA4449" w:rsidRDefault="0055618C">
      <w:pPr>
        <w:rPr>
          <w:rFonts w:ascii="Arial" w:hAnsi="Arial" w:cs="Arial"/>
          <w:b/>
          <w:sz w:val="28"/>
          <w:szCs w:val="28"/>
          <w:lang w:val="de-DE"/>
        </w:rPr>
      </w:pPr>
      <w:r>
        <w:rPr>
          <w:rFonts w:ascii="Arial" w:hAnsi="Arial" w:cs="Arial"/>
          <w:b/>
          <w:sz w:val="28"/>
          <w:szCs w:val="28"/>
          <w:lang w:val="de-DE"/>
        </w:rPr>
        <w:t>Unterrichtsv</w:t>
      </w:r>
      <w:r w:rsidR="008D5A8B">
        <w:rPr>
          <w:rFonts w:ascii="Arial" w:hAnsi="Arial" w:cs="Arial"/>
          <w:b/>
          <w:sz w:val="28"/>
          <w:szCs w:val="28"/>
          <w:lang w:val="de-DE"/>
        </w:rPr>
        <w:t>orschlag für</w:t>
      </w:r>
      <w:r w:rsidR="006E02C3">
        <w:rPr>
          <w:rFonts w:ascii="Arial" w:hAnsi="Arial" w:cs="Arial"/>
          <w:b/>
          <w:sz w:val="28"/>
          <w:szCs w:val="28"/>
          <w:lang w:val="de-DE"/>
        </w:rPr>
        <w:t xml:space="preserve"> </w:t>
      </w:r>
      <w:r>
        <w:rPr>
          <w:rFonts w:ascii="Arial" w:hAnsi="Arial" w:cs="Arial"/>
          <w:b/>
          <w:sz w:val="28"/>
          <w:szCs w:val="28"/>
          <w:lang w:val="de-DE"/>
        </w:rPr>
        <w:t xml:space="preserve">ca. </w:t>
      </w:r>
      <w:r w:rsidR="006E02C3">
        <w:rPr>
          <w:rFonts w:ascii="Arial" w:hAnsi="Arial" w:cs="Arial"/>
          <w:b/>
          <w:sz w:val="28"/>
          <w:szCs w:val="28"/>
          <w:lang w:val="de-DE"/>
        </w:rPr>
        <w:t>2 Doppelstunden</w:t>
      </w:r>
    </w:p>
    <w:p w:rsidR="0055618C" w:rsidRPr="0027052E" w:rsidRDefault="0055618C">
      <w:pPr>
        <w:rPr>
          <w:rFonts w:ascii="Arial" w:hAnsi="Arial" w:cs="Arial"/>
          <w:b/>
          <w:sz w:val="28"/>
          <w:szCs w:val="28"/>
          <w:lang w:val="de-DE"/>
        </w:rPr>
      </w:pPr>
      <w:r>
        <w:rPr>
          <w:rFonts w:ascii="Arial" w:hAnsi="Arial" w:cs="Arial"/>
          <w:b/>
          <w:sz w:val="28"/>
          <w:szCs w:val="28"/>
          <w:lang w:val="de-DE"/>
        </w:rPr>
        <w:t>Verlaufsplan:</w:t>
      </w:r>
    </w:p>
    <w:p w:rsidR="0055618C" w:rsidRDefault="00A8355A" w:rsidP="00A8355A">
      <w:pPr>
        <w:pStyle w:val="Listenabsatz"/>
        <w:numPr>
          <w:ilvl w:val="0"/>
          <w:numId w:val="3"/>
        </w:numPr>
        <w:rPr>
          <w:rFonts w:ascii="Arial" w:hAnsi="Arial" w:cs="Arial"/>
          <w:sz w:val="24"/>
          <w:szCs w:val="24"/>
          <w:lang w:val="de-DE"/>
        </w:rPr>
      </w:pPr>
      <w:r w:rsidRPr="00462AC6">
        <w:rPr>
          <w:rFonts w:ascii="Arial" w:hAnsi="Arial" w:cs="Arial"/>
          <w:sz w:val="24"/>
          <w:szCs w:val="24"/>
          <w:lang w:val="de-DE"/>
        </w:rPr>
        <w:t>Als Vorbereitung auf die Behandlung und Interpretation des Films empfiehlt es sich, die wichtigsten Begriffe der Filmanalyse vorweg zu nehmen. Ausgehend von den Kenntnissen zu „plot, setting, characters, narrative techniques“, die die Schüler mit der Behandlung von Literatur bereits erworben haben, kann man auf die zusätzlichen visuellen Aspekte „field size, camera angle, camera movement, cut“</w:t>
      </w:r>
      <w:r w:rsidR="00462AC6">
        <w:rPr>
          <w:rFonts w:ascii="Arial" w:hAnsi="Arial" w:cs="Arial"/>
          <w:sz w:val="24"/>
          <w:szCs w:val="24"/>
          <w:lang w:val="de-DE"/>
        </w:rPr>
        <w:t xml:space="preserve"> </w:t>
      </w:r>
      <w:r w:rsidRPr="00462AC6">
        <w:rPr>
          <w:rFonts w:ascii="Arial" w:hAnsi="Arial" w:cs="Arial"/>
          <w:sz w:val="24"/>
          <w:szCs w:val="24"/>
          <w:lang w:val="de-DE"/>
        </w:rPr>
        <w:t xml:space="preserve">eingehen. </w:t>
      </w:r>
    </w:p>
    <w:p w:rsidR="0055618C" w:rsidRDefault="00A8355A" w:rsidP="0055618C">
      <w:pPr>
        <w:pStyle w:val="Listenabsatz"/>
        <w:ind w:left="1080"/>
        <w:rPr>
          <w:rFonts w:ascii="Arial" w:hAnsi="Arial" w:cs="Arial"/>
          <w:sz w:val="24"/>
          <w:szCs w:val="24"/>
          <w:lang w:val="de-DE"/>
        </w:rPr>
      </w:pPr>
      <w:r w:rsidRPr="00462AC6">
        <w:rPr>
          <w:rFonts w:ascii="Arial" w:hAnsi="Arial" w:cs="Arial"/>
          <w:sz w:val="24"/>
          <w:szCs w:val="24"/>
          <w:lang w:val="de-DE"/>
        </w:rPr>
        <w:t xml:space="preserve">Für die </w:t>
      </w:r>
      <w:r w:rsidR="0055618C">
        <w:rPr>
          <w:rFonts w:ascii="Arial" w:hAnsi="Arial" w:cs="Arial"/>
          <w:sz w:val="24"/>
          <w:szCs w:val="24"/>
          <w:lang w:val="de-DE"/>
        </w:rPr>
        <w:t>Einführung eignet sich das ABL „Redemittel Kamera“.</w:t>
      </w:r>
    </w:p>
    <w:p w:rsidR="0055618C" w:rsidRDefault="0055618C" w:rsidP="0055618C">
      <w:pPr>
        <w:pStyle w:val="Listenabsatz"/>
        <w:ind w:left="1080"/>
        <w:rPr>
          <w:rFonts w:ascii="Arial" w:hAnsi="Arial" w:cs="Arial"/>
          <w:sz w:val="24"/>
          <w:szCs w:val="24"/>
          <w:lang w:val="de-DE"/>
        </w:rPr>
      </w:pPr>
    </w:p>
    <w:p w:rsidR="00462AC6" w:rsidRDefault="00A8355A" w:rsidP="0055618C">
      <w:pPr>
        <w:pStyle w:val="Listenabsatz"/>
        <w:ind w:left="1080"/>
        <w:rPr>
          <w:rFonts w:ascii="Arial" w:hAnsi="Arial" w:cs="Arial"/>
          <w:sz w:val="24"/>
          <w:szCs w:val="24"/>
          <w:lang w:val="de-DE"/>
        </w:rPr>
      </w:pPr>
      <w:r w:rsidRPr="00462AC6">
        <w:rPr>
          <w:rFonts w:ascii="Arial" w:hAnsi="Arial" w:cs="Arial"/>
          <w:sz w:val="24"/>
          <w:szCs w:val="24"/>
          <w:lang w:val="de-DE"/>
        </w:rPr>
        <w:t>Gleichzeitig sollen</w:t>
      </w:r>
      <w:r w:rsidR="00462AC6">
        <w:rPr>
          <w:rFonts w:ascii="Arial" w:hAnsi="Arial" w:cs="Arial"/>
          <w:sz w:val="24"/>
          <w:szCs w:val="24"/>
          <w:lang w:val="de-DE"/>
        </w:rPr>
        <w:t xml:space="preserve"> die S </w:t>
      </w:r>
      <w:r w:rsidRPr="00462AC6">
        <w:rPr>
          <w:rFonts w:ascii="Arial" w:hAnsi="Arial" w:cs="Arial"/>
          <w:sz w:val="24"/>
          <w:szCs w:val="24"/>
          <w:lang w:val="de-DE"/>
        </w:rPr>
        <w:t xml:space="preserve">erkennen, welchen Effekt der </w:t>
      </w:r>
      <w:r w:rsidR="00462AC6" w:rsidRPr="00462AC6">
        <w:rPr>
          <w:rFonts w:ascii="Arial" w:hAnsi="Arial" w:cs="Arial"/>
          <w:sz w:val="24"/>
          <w:szCs w:val="24"/>
          <w:lang w:val="de-DE"/>
        </w:rPr>
        <w:t xml:space="preserve">jeweilige </w:t>
      </w:r>
      <w:r w:rsidRPr="00462AC6">
        <w:rPr>
          <w:rFonts w:ascii="Arial" w:hAnsi="Arial" w:cs="Arial"/>
          <w:sz w:val="24"/>
          <w:szCs w:val="24"/>
          <w:lang w:val="de-DE"/>
        </w:rPr>
        <w:t xml:space="preserve">Einsatz der Technik </w:t>
      </w:r>
      <w:r w:rsidR="00462AC6" w:rsidRPr="00462AC6">
        <w:rPr>
          <w:rFonts w:ascii="Arial" w:hAnsi="Arial" w:cs="Arial"/>
          <w:sz w:val="24"/>
          <w:szCs w:val="24"/>
          <w:lang w:val="de-DE"/>
        </w:rPr>
        <w:t>auf den Zuschauer hat und umgekehrt, welche Botschaft der Regisseur durch deren Einsatz vermitteln will.</w:t>
      </w:r>
    </w:p>
    <w:p w:rsidR="0055618C" w:rsidRDefault="0055618C" w:rsidP="0055618C">
      <w:pPr>
        <w:pStyle w:val="Listenabsatz"/>
        <w:ind w:left="1080"/>
        <w:rPr>
          <w:rFonts w:ascii="Arial" w:hAnsi="Arial" w:cs="Arial"/>
          <w:sz w:val="24"/>
          <w:szCs w:val="24"/>
          <w:lang w:val="de-DE"/>
        </w:rPr>
      </w:pPr>
    </w:p>
    <w:p w:rsidR="000C7EFD" w:rsidRPr="006131BC" w:rsidRDefault="000C7EFD" w:rsidP="00462AC6">
      <w:pPr>
        <w:pStyle w:val="Listenabsatz"/>
        <w:ind w:left="1080"/>
        <w:rPr>
          <w:rFonts w:ascii="Arial" w:hAnsi="Arial" w:cs="Arial"/>
          <w:b/>
          <w:sz w:val="24"/>
          <w:szCs w:val="24"/>
          <w:lang w:val="de-DE"/>
        </w:rPr>
      </w:pPr>
      <w:r w:rsidRPr="006131BC">
        <w:rPr>
          <w:rFonts w:ascii="Arial" w:hAnsi="Arial" w:cs="Arial"/>
          <w:b/>
          <w:sz w:val="24"/>
          <w:szCs w:val="24"/>
          <w:lang w:val="de-DE"/>
        </w:rPr>
        <w:t>Practice:</w:t>
      </w:r>
    </w:p>
    <w:p w:rsidR="00462AC6" w:rsidRDefault="00462AC6" w:rsidP="00462AC6">
      <w:pPr>
        <w:pStyle w:val="Listenabsatz"/>
        <w:ind w:left="1080"/>
        <w:rPr>
          <w:rFonts w:ascii="Arial" w:hAnsi="Arial" w:cs="Arial"/>
          <w:sz w:val="24"/>
          <w:szCs w:val="24"/>
          <w:lang w:val="de-DE"/>
        </w:rPr>
      </w:pPr>
      <w:r w:rsidRPr="00462AC6">
        <w:rPr>
          <w:rFonts w:ascii="Arial" w:hAnsi="Arial" w:cs="Arial"/>
          <w:sz w:val="24"/>
          <w:szCs w:val="24"/>
          <w:lang w:val="de-DE"/>
        </w:rPr>
        <w:t xml:space="preserve">Mit verschiedenen Filmausschnitten oder Fotos können die Schüler </w:t>
      </w:r>
      <w:r w:rsidR="000C7EFD">
        <w:rPr>
          <w:rFonts w:ascii="Arial" w:hAnsi="Arial" w:cs="Arial"/>
          <w:sz w:val="24"/>
          <w:szCs w:val="24"/>
          <w:lang w:val="de-DE"/>
        </w:rPr>
        <w:t xml:space="preserve">vor einem ersten Vorspielen des Films </w:t>
      </w:r>
      <w:r w:rsidRPr="00462AC6">
        <w:rPr>
          <w:rFonts w:ascii="Arial" w:hAnsi="Arial" w:cs="Arial"/>
          <w:sz w:val="24"/>
          <w:szCs w:val="24"/>
          <w:lang w:val="de-DE"/>
        </w:rPr>
        <w:t>ihre erworbenen Fähigkeiten einüben.</w:t>
      </w:r>
    </w:p>
    <w:p w:rsidR="000C7EFD" w:rsidRDefault="000C7EFD" w:rsidP="00462AC6">
      <w:pPr>
        <w:pStyle w:val="Listenabsatz"/>
        <w:ind w:left="1080"/>
        <w:rPr>
          <w:rFonts w:ascii="Arial" w:hAnsi="Arial" w:cs="Arial"/>
          <w:sz w:val="24"/>
          <w:szCs w:val="24"/>
          <w:lang w:val="de-DE"/>
        </w:rPr>
      </w:pPr>
    </w:p>
    <w:p w:rsidR="00E237CD" w:rsidRDefault="00E237CD" w:rsidP="00462AC6">
      <w:pPr>
        <w:pStyle w:val="Listenabsatz"/>
        <w:ind w:left="1080"/>
        <w:rPr>
          <w:rFonts w:ascii="Arial" w:hAnsi="Arial" w:cs="Arial"/>
          <w:sz w:val="24"/>
          <w:szCs w:val="24"/>
          <w:lang w:val="de-DE"/>
        </w:rPr>
      </w:pPr>
    </w:p>
    <w:p w:rsidR="00462AC6" w:rsidRPr="006131BC" w:rsidRDefault="00E237CD" w:rsidP="006131BC">
      <w:pPr>
        <w:pStyle w:val="Listenabsatz"/>
        <w:ind w:left="1080"/>
        <w:rPr>
          <w:rFonts w:ascii="Arial" w:hAnsi="Arial" w:cs="Arial"/>
          <w:b/>
          <w:sz w:val="24"/>
          <w:szCs w:val="24"/>
          <w:lang w:val="de-DE"/>
        </w:rPr>
      </w:pPr>
      <w:r w:rsidRPr="00E237CD">
        <w:rPr>
          <w:rFonts w:ascii="Arial" w:hAnsi="Arial" w:cs="Arial"/>
          <w:b/>
          <w:sz w:val="24"/>
          <w:szCs w:val="24"/>
          <w:lang w:val="de-DE"/>
        </w:rPr>
        <w:t>Lesson 1+2</w:t>
      </w:r>
    </w:p>
    <w:p w:rsidR="008C502B" w:rsidRPr="008C502B" w:rsidRDefault="00E237CD" w:rsidP="00462AC6">
      <w:pPr>
        <w:pStyle w:val="Listenabsatz"/>
        <w:numPr>
          <w:ilvl w:val="0"/>
          <w:numId w:val="3"/>
        </w:numPr>
        <w:rPr>
          <w:rFonts w:ascii="Arial" w:hAnsi="Arial" w:cs="Arial"/>
          <w:b/>
          <w:sz w:val="24"/>
          <w:szCs w:val="24"/>
          <w:lang w:val="de-DE"/>
        </w:rPr>
      </w:pPr>
      <w:r>
        <w:rPr>
          <w:rFonts w:ascii="Arial" w:hAnsi="Arial" w:cs="Arial"/>
          <w:b/>
          <w:sz w:val="24"/>
          <w:szCs w:val="24"/>
          <w:lang w:val="de-DE"/>
        </w:rPr>
        <w:t>Whetting</w:t>
      </w:r>
      <w:r w:rsidR="008C502B" w:rsidRPr="008C502B">
        <w:rPr>
          <w:rFonts w:ascii="Arial" w:hAnsi="Arial" w:cs="Arial"/>
          <w:b/>
          <w:sz w:val="24"/>
          <w:szCs w:val="24"/>
          <w:lang w:val="de-DE"/>
        </w:rPr>
        <w:t xml:space="preserve"> the students‘ interest:</w:t>
      </w:r>
    </w:p>
    <w:p w:rsidR="00462AC6" w:rsidRPr="008C502B" w:rsidRDefault="008C502B" w:rsidP="008C502B">
      <w:pPr>
        <w:pStyle w:val="Listenabsatz"/>
        <w:ind w:left="1080"/>
        <w:rPr>
          <w:rFonts w:ascii="Arial" w:hAnsi="Arial" w:cs="Arial"/>
          <w:sz w:val="24"/>
          <w:szCs w:val="24"/>
        </w:rPr>
      </w:pPr>
      <w:r w:rsidRPr="008C502B">
        <w:rPr>
          <w:rFonts w:ascii="Arial" w:hAnsi="Arial" w:cs="Arial"/>
          <w:sz w:val="24"/>
          <w:szCs w:val="24"/>
        </w:rPr>
        <w:t xml:space="preserve">DVD: </w:t>
      </w:r>
      <w:r w:rsidR="00E237CD">
        <w:rPr>
          <w:rFonts w:ascii="Arial" w:hAnsi="Arial" w:cs="Arial"/>
          <w:sz w:val="24"/>
          <w:szCs w:val="24"/>
        </w:rPr>
        <w:t>(</w:t>
      </w:r>
      <w:r w:rsidR="00462AC6" w:rsidRPr="008C502B">
        <w:rPr>
          <w:rFonts w:ascii="Arial" w:hAnsi="Arial" w:cs="Arial"/>
          <w:sz w:val="24"/>
          <w:szCs w:val="24"/>
        </w:rPr>
        <w:t>1:00:00</w:t>
      </w:r>
      <w:r w:rsidRPr="008C502B">
        <w:rPr>
          <w:rFonts w:ascii="Arial" w:hAnsi="Arial" w:cs="Arial"/>
          <w:sz w:val="24"/>
          <w:szCs w:val="24"/>
        </w:rPr>
        <w:t>.</w:t>
      </w:r>
      <w:r>
        <w:rPr>
          <w:rFonts w:ascii="Arial" w:hAnsi="Arial" w:cs="Arial"/>
          <w:sz w:val="24"/>
          <w:szCs w:val="24"/>
        </w:rPr>
        <w:t xml:space="preserve"> – 1:02:33</w:t>
      </w:r>
      <w:r w:rsidR="00E237CD">
        <w:rPr>
          <w:rFonts w:ascii="Arial" w:hAnsi="Arial" w:cs="Arial"/>
          <w:sz w:val="24"/>
          <w:szCs w:val="24"/>
        </w:rPr>
        <w:t>)</w:t>
      </w:r>
      <w:r w:rsidR="00462AC6" w:rsidRPr="008C502B">
        <w:rPr>
          <w:rFonts w:ascii="Arial" w:hAnsi="Arial" w:cs="Arial"/>
          <w:sz w:val="24"/>
          <w:szCs w:val="24"/>
        </w:rPr>
        <w:t xml:space="preserve"> Officer Ryan </w:t>
      </w:r>
      <w:r w:rsidRPr="008C502B">
        <w:rPr>
          <w:rFonts w:ascii="Arial" w:hAnsi="Arial" w:cs="Arial"/>
          <w:sz w:val="24"/>
          <w:szCs w:val="24"/>
        </w:rPr>
        <w:t>rescues</w:t>
      </w:r>
      <w:r w:rsidR="00DA220F" w:rsidRPr="008C502B">
        <w:rPr>
          <w:rFonts w:ascii="Arial" w:hAnsi="Arial" w:cs="Arial"/>
          <w:sz w:val="24"/>
          <w:szCs w:val="24"/>
        </w:rPr>
        <w:t xml:space="preserve"> Christine Thayer </w:t>
      </w:r>
      <w:r w:rsidRPr="008C502B">
        <w:rPr>
          <w:rFonts w:ascii="Arial" w:hAnsi="Arial" w:cs="Arial"/>
          <w:sz w:val="24"/>
          <w:szCs w:val="24"/>
        </w:rPr>
        <w:t>from the burning car.</w:t>
      </w:r>
    </w:p>
    <w:p w:rsidR="008C502B" w:rsidRPr="00E237CD" w:rsidRDefault="008C502B" w:rsidP="008C502B">
      <w:pPr>
        <w:ind w:left="372" w:firstLine="708"/>
        <w:rPr>
          <w:rFonts w:ascii="Arial" w:hAnsi="Arial" w:cs="Arial"/>
          <w:b/>
          <w:sz w:val="24"/>
          <w:szCs w:val="24"/>
        </w:rPr>
      </w:pPr>
      <w:r w:rsidRPr="00E237CD">
        <w:rPr>
          <w:rFonts w:ascii="Arial" w:hAnsi="Arial" w:cs="Arial"/>
          <w:b/>
          <w:sz w:val="24"/>
          <w:szCs w:val="24"/>
        </w:rPr>
        <w:t>Task</w:t>
      </w:r>
      <w:r w:rsidR="00E237CD">
        <w:rPr>
          <w:rFonts w:ascii="Arial" w:hAnsi="Arial" w:cs="Arial"/>
          <w:b/>
          <w:sz w:val="24"/>
          <w:szCs w:val="24"/>
        </w:rPr>
        <w:t>s</w:t>
      </w:r>
      <w:r w:rsidRPr="00E237CD">
        <w:rPr>
          <w:rFonts w:ascii="Arial" w:hAnsi="Arial" w:cs="Arial"/>
          <w:b/>
          <w:sz w:val="24"/>
          <w:szCs w:val="24"/>
        </w:rPr>
        <w:t>:</w:t>
      </w:r>
    </w:p>
    <w:p w:rsidR="00462AC6" w:rsidRPr="00462AC6" w:rsidRDefault="00462AC6" w:rsidP="00462AC6">
      <w:pPr>
        <w:pStyle w:val="Listenabsatz"/>
        <w:numPr>
          <w:ilvl w:val="0"/>
          <w:numId w:val="5"/>
        </w:numPr>
        <w:rPr>
          <w:rFonts w:ascii="Arial" w:hAnsi="Arial" w:cs="Arial"/>
          <w:sz w:val="24"/>
          <w:szCs w:val="24"/>
        </w:rPr>
      </w:pPr>
      <w:r w:rsidRPr="00462AC6">
        <w:rPr>
          <w:rFonts w:ascii="Arial" w:hAnsi="Arial" w:cs="Arial"/>
          <w:sz w:val="24"/>
          <w:szCs w:val="24"/>
        </w:rPr>
        <w:t>Describe what you see</w:t>
      </w:r>
      <w:r w:rsidR="008C502B">
        <w:rPr>
          <w:rFonts w:ascii="Arial" w:hAnsi="Arial" w:cs="Arial"/>
          <w:sz w:val="24"/>
          <w:szCs w:val="24"/>
        </w:rPr>
        <w:t>?</w:t>
      </w:r>
      <w:r w:rsidRPr="00462AC6">
        <w:rPr>
          <w:rFonts w:ascii="Arial" w:hAnsi="Arial" w:cs="Arial"/>
          <w:sz w:val="24"/>
          <w:szCs w:val="24"/>
        </w:rPr>
        <w:t xml:space="preserve"> </w:t>
      </w:r>
      <w:r w:rsidR="00DA220F">
        <w:rPr>
          <w:rFonts w:ascii="Arial" w:hAnsi="Arial" w:cs="Arial"/>
          <w:sz w:val="24"/>
          <w:szCs w:val="24"/>
        </w:rPr>
        <w:t>(</w:t>
      </w:r>
      <w:r w:rsidR="008C502B">
        <w:rPr>
          <w:rFonts w:ascii="Arial" w:hAnsi="Arial" w:cs="Arial"/>
          <w:sz w:val="24"/>
          <w:szCs w:val="24"/>
        </w:rPr>
        <w:t>who, where, what, when, why</w:t>
      </w:r>
      <w:r w:rsidR="00DA220F">
        <w:rPr>
          <w:rFonts w:ascii="Arial" w:hAnsi="Arial" w:cs="Arial"/>
          <w:sz w:val="24"/>
          <w:szCs w:val="24"/>
        </w:rPr>
        <w:t>)</w:t>
      </w:r>
    </w:p>
    <w:p w:rsidR="00462AC6" w:rsidRPr="006131BC" w:rsidRDefault="008C502B" w:rsidP="00462AC6">
      <w:pPr>
        <w:pStyle w:val="Listenabsatz"/>
        <w:numPr>
          <w:ilvl w:val="0"/>
          <w:numId w:val="5"/>
        </w:numPr>
        <w:rPr>
          <w:rFonts w:ascii="Arial" w:hAnsi="Arial" w:cs="Arial"/>
          <w:sz w:val="24"/>
          <w:szCs w:val="24"/>
        </w:rPr>
      </w:pPr>
      <w:r>
        <w:rPr>
          <w:rFonts w:ascii="Arial" w:hAnsi="Arial" w:cs="Arial"/>
          <w:sz w:val="24"/>
          <w:szCs w:val="24"/>
        </w:rPr>
        <w:t xml:space="preserve">Draw on your </w:t>
      </w:r>
      <w:r w:rsidR="000C7EFD">
        <w:rPr>
          <w:rFonts w:ascii="Arial" w:hAnsi="Arial" w:cs="Arial"/>
          <w:sz w:val="24"/>
          <w:szCs w:val="24"/>
        </w:rPr>
        <w:t>background knowledge and analyze the use and effect of</w:t>
      </w:r>
      <w:r>
        <w:rPr>
          <w:rFonts w:ascii="Arial" w:hAnsi="Arial" w:cs="Arial"/>
          <w:sz w:val="24"/>
          <w:szCs w:val="24"/>
        </w:rPr>
        <w:t xml:space="preserve"> audiovisual devices</w:t>
      </w:r>
      <w:r w:rsidR="00E237CD">
        <w:rPr>
          <w:rFonts w:ascii="Arial" w:hAnsi="Arial" w:cs="Arial"/>
          <w:sz w:val="24"/>
          <w:szCs w:val="24"/>
        </w:rPr>
        <w:t>?</w:t>
      </w:r>
    </w:p>
    <w:p w:rsidR="00177927" w:rsidRDefault="008C502B" w:rsidP="00E237CD">
      <w:pPr>
        <w:ind w:left="372" w:firstLine="708"/>
        <w:rPr>
          <w:rFonts w:ascii="Arial" w:hAnsi="Arial" w:cs="Arial"/>
          <w:sz w:val="24"/>
          <w:szCs w:val="24"/>
        </w:rPr>
      </w:pPr>
      <w:r w:rsidRPr="008C502B">
        <w:rPr>
          <w:rFonts w:ascii="Arial" w:hAnsi="Arial" w:cs="Arial"/>
          <w:sz w:val="24"/>
          <w:szCs w:val="24"/>
        </w:rPr>
        <w:t>Blackboard:</w:t>
      </w:r>
      <w:r w:rsidR="00EE215D">
        <w:rPr>
          <w:rFonts w:ascii="Arial" w:hAnsi="Arial" w:cs="Arial"/>
          <w:sz w:val="24"/>
          <w:szCs w:val="24"/>
        </w:rPr>
        <w:t xml:space="preserve"> </w:t>
      </w:r>
      <w:r w:rsidR="00EE215D" w:rsidRPr="00EE215D">
        <w:rPr>
          <w:rFonts w:ascii="Arial" w:hAnsi="Arial" w:cs="Arial"/>
          <w:i/>
          <w:sz w:val="24"/>
          <w:szCs w:val="24"/>
        </w:rPr>
        <w:t>possible results</w:t>
      </w:r>
    </w:p>
    <w:p w:rsidR="008C502B" w:rsidRPr="008C502B" w:rsidRDefault="008C502B" w:rsidP="00E237CD">
      <w:pPr>
        <w:pStyle w:val="Listenabsatz"/>
        <w:numPr>
          <w:ilvl w:val="0"/>
          <w:numId w:val="11"/>
        </w:numPr>
        <w:rPr>
          <w:rFonts w:ascii="Arial" w:hAnsi="Arial" w:cs="Arial"/>
          <w:sz w:val="24"/>
          <w:szCs w:val="24"/>
        </w:rPr>
      </w:pPr>
    </w:p>
    <w:tbl>
      <w:tblPr>
        <w:tblStyle w:val="Tabellenraster"/>
        <w:tblW w:w="9497" w:type="dxa"/>
        <w:tblInd w:w="704" w:type="dxa"/>
        <w:tblLook w:val="04A0" w:firstRow="1" w:lastRow="0" w:firstColumn="1" w:lastColumn="0" w:noHBand="0" w:noVBand="1"/>
      </w:tblPr>
      <w:tblGrid>
        <w:gridCol w:w="1134"/>
        <w:gridCol w:w="8363"/>
      </w:tblGrid>
      <w:tr w:rsidR="00462AC6" w:rsidTr="006131BC">
        <w:tc>
          <w:tcPr>
            <w:tcW w:w="1134" w:type="dxa"/>
          </w:tcPr>
          <w:p w:rsidR="00462AC6" w:rsidRPr="00116A52" w:rsidRDefault="00462AC6" w:rsidP="00116A52">
            <w:pPr>
              <w:rPr>
                <w:rFonts w:ascii="Arial" w:hAnsi="Arial" w:cs="Arial"/>
                <w:sz w:val="24"/>
                <w:szCs w:val="24"/>
              </w:rPr>
            </w:pPr>
            <w:r w:rsidRPr="00116A52">
              <w:rPr>
                <w:rFonts w:ascii="Arial" w:hAnsi="Arial" w:cs="Arial"/>
                <w:sz w:val="24"/>
                <w:szCs w:val="24"/>
              </w:rPr>
              <w:t>Who?</w:t>
            </w:r>
          </w:p>
        </w:tc>
        <w:tc>
          <w:tcPr>
            <w:tcW w:w="8363" w:type="dxa"/>
          </w:tcPr>
          <w:p w:rsidR="00462AC6" w:rsidRPr="00EE215D" w:rsidRDefault="008C502B" w:rsidP="00462AC6">
            <w:pPr>
              <w:rPr>
                <w:rFonts w:ascii="Arial" w:hAnsi="Arial" w:cs="Arial"/>
                <w:i/>
                <w:sz w:val="24"/>
                <w:szCs w:val="24"/>
              </w:rPr>
            </w:pPr>
            <w:r w:rsidRPr="00EE215D">
              <w:rPr>
                <w:rFonts w:ascii="Arial" w:hAnsi="Arial" w:cs="Arial"/>
                <w:i/>
                <w:sz w:val="24"/>
                <w:szCs w:val="24"/>
              </w:rPr>
              <w:t>A white police officer</w:t>
            </w:r>
            <w:r w:rsidR="00462AC6" w:rsidRPr="00EE215D">
              <w:rPr>
                <w:rFonts w:ascii="Arial" w:hAnsi="Arial" w:cs="Arial"/>
                <w:i/>
                <w:sz w:val="24"/>
                <w:szCs w:val="24"/>
              </w:rPr>
              <w:t xml:space="preserve"> and a black woman</w:t>
            </w:r>
          </w:p>
        </w:tc>
      </w:tr>
      <w:tr w:rsidR="00462AC6" w:rsidTr="006131BC">
        <w:tc>
          <w:tcPr>
            <w:tcW w:w="1134" w:type="dxa"/>
          </w:tcPr>
          <w:p w:rsidR="00462AC6" w:rsidRPr="00116A52" w:rsidRDefault="00462AC6" w:rsidP="00116A52">
            <w:pPr>
              <w:rPr>
                <w:rFonts w:ascii="Arial" w:hAnsi="Arial" w:cs="Arial"/>
                <w:sz w:val="24"/>
                <w:szCs w:val="24"/>
              </w:rPr>
            </w:pPr>
            <w:r w:rsidRPr="00116A52">
              <w:rPr>
                <w:rFonts w:ascii="Arial" w:hAnsi="Arial" w:cs="Arial"/>
                <w:sz w:val="24"/>
                <w:szCs w:val="24"/>
              </w:rPr>
              <w:t>Where?</w:t>
            </w:r>
          </w:p>
        </w:tc>
        <w:tc>
          <w:tcPr>
            <w:tcW w:w="8363" w:type="dxa"/>
          </w:tcPr>
          <w:p w:rsidR="00462AC6" w:rsidRPr="00EE215D" w:rsidRDefault="008C502B" w:rsidP="00462AC6">
            <w:pPr>
              <w:rPr>
                <w:rFonts w:ascii="Arial" w:hAnsi="Arial" w:cs="Arial"/>
                <w:i/>
                <w:sz w:val="24"/>
                <w:szCs w:val="24"/>
              </w:rPr>
            </w:pPr>
            <w:r w:rsidRPr="00EE215D">
              <w:rPr>
                <w:rFonts w:ascii="Arial" w:hAnsi="Arial" w:cs="Arial"/>
                <w:i/>
                <w:sz w:val="24"/>
                <w:szCs w:val="24"/>
              </w:rPr>
              <w:t>after</w:t>
            </w:r>
            <w:r w:rsidR="00462AC6" w:rsidRPr="00EE215D">
              <w:rPr>
                <w:rFonts w:ascii="Arial" w:hAnsi="Arial" w:cs="Arial"/>
                <w:i/>
                <w:sz w:val="24"/>
                <w:szCs w:val="24"/>
              </w:rPr>
              <w:t xml:space="preserve"> a car accident, </w:t>
            </w:r>
            <w:r w:rsidRPr="00EE215D">
              <w:rPr>
                <w:rFonts w:ascii="Arial" w:hAnsi="Arial" w:cs="Arial"/>
                <w:i/>
                <w:sz w:val="24"/>
                <w:szCs w:val="24"/>
              </w:rPr>
              <w:t xml:space="preserve">mostly </w:t>
            </w:r>
            <w:r w:rsidR="00462AC6" w:rsidRPr="00EE215D">
              <w:rPr>
                <w:rFonts w:ascii="Arial" w:hAnsi="Arial" w:cs="Arial"/>
                <w:i/>
                <w:sz w:val="24"/>
                <w:szCs w:val="24"/>
              </w:rPr>
              <w:t>inside the car</w:t>
            </w:r>
          </w:p>
        </w:tc>
      </w:tr>
      <w:tr w:rsidR="00462AC6" w:rsidTr="006131BC">
        <w:tc>
          <w:tcPr>
            <w:tcW w:w="1134" w:type="dxa"/>
          </w:tcPr>
          <w:p w:rsidR="00462AC6" w:rsidRPr="00116A52" w:rsidRDefault="00462AC6" w:rsidP="00116A52">
            <w:pPr>
              <w:rPr>
                <w:rFonts w:ascii="Arial" w:hAnsi="Arial" w:cs="Arial"/>
                <w:sz w:val="24"/>
                <w:szCs w:val="24"/>
              </w:rPr>
            </w:pPr>
            <w:r w:rsidRPr="00116A52">
              <w:rPr>
                <w:rFonts w:ascii="Arial" w:hAnsi="Arial" w:cs="Arial"/>
                <w:sz w:val="24"/>
                <w:szCs w:val="24"/>
              </w:rPr>
              <w:t>What?</w:t>
            </w:r>
          </w:p>
        </w:tc>
        <w:tc>
          <w:tcPr>
            <w:tcW w:w="8363" w:type="dxa"/>
          </w:tcPr>
          <w:p w:rsidR="00462AC6" w:rsidRPr="00EE215D" w:rsidRDefault="008C502B" w:rsidP="008C502B">
            <w:pPr>
              <w:rPr>
                <w:rFonts w:ascii="Arial" w:hAnsi="Arial" w:cs="Arial"/>
                <w:i/>
                <w:sz w:val="24"/>
                <w:szCs w:val="24"/>
              </w:rPr>
            </w:pPr>
            <w:r w:rsidRPr="00EE215D">
              <w:rPr>
                <w:rFonts w:ascii="Arial" w:hAnsi="Arial" w:cs="Arial"/>
                <w:i/>
                <w:sz w:val="24"/>
                <w:szCs w:val="24"/>
              </w:rPr>
              <w:t>The</w:t>
            </w:r>
            <w:r w:rsidR="00116A52" w:rsidRPr="00EE215D">
              <w:rPr>
                <w:rFonts w:ascii="Arial" w:hAnsi="Arial" w:cs="Arial"/>
                <w:i/>
                <w:sz w:val="24"/>
                <w:szCs w:val="24"/>
              </w:rPr>
              <w:t xml:space="preserve"> police officer is trying to get the woman</w:t>
            </w:r>
            <w:r w:rsidRPr="00EE215D">
              <w:rPr>
                <w:rFonts w:ascii="Arial" w:hAnsi="Arial" w:cs="Arial"/>
                <w:i/>
                <w:sz w:val="24"/>
                <w:szCs w:val="24"/>
              </w:rPr>
              <w:t>,</w:t>
            </w:r>
            <w:r w:rsidR="00116A52" w:rsidRPr="00EE215D">
              <w:rPr>
                <w:rFonts w:ascii="Arial" w:hAnsi="Arial" w:cs="Arial"/>
                <w:i/>
                <w:sz w:val="24"/>
                <w:szCs w:val="24"/>
              </w:rPr>
              <w:t xml:space="preserve"> </w:t>
            </w:r>
            <w:r w:rsidRPr="00EE215D">
              <w:rPr>
                <w:rFonts w:ascii="Arial" w:hAnsi="Arial" w:cs="Arial"/>
                <w:i/>
                <w:sz w:val="24"/>
                <w:szCs w:val="24"/>
              </w:rPr>
              <w:t>who cannot free herself from her</w:t>
            </w:r>
            <w:r w:rsidR="00116A52" w:rsidRPr="00EE215D">
              <w:rPr>
                <w:rFonts w:ascii="Arial" w:hAnsi="Arial" w:cs="Arial"/>
                <w:i/>
                <w:sz w:val="24"/>
                <w:szCs w:val="24"/>
              </w:rPr>
              <w:t xml:space="preserve"> seat belt</w:t>
            </w:r>
            <w:r w:rsidRPr="00EE215D">
              <w:rPr>
                <w:rFonts w:ascii="Arial" w:hAnsi="Arial" w:cs="Arial"/>
                <w:i/>
                <w:sz w:val="24"/>
                <w:szCs w:val="24"/>
              </w:rPr>
              <w:t>,</w:t>
            </w:r>
            <w:r w:rsidR="00116A52" w:rsidRPr="00EE215D">
              <w:rPr>
                <w:rFonts w:ascii="Arial" w:hAnsi="Arial" w:cs="Arial"/>
                <w:i/>
                <w:sz w:val="24"/>
                <w:szCs w:val="24"/>
              </w:rPr>
              <w:t xml:space="preserve"> out of the car</w:t>
            </w:r>
            <w:r w:rsidRPr="00EE215D">
              <w:rPr>
                <w:rFonts w:ascii="Arial" w:hAnsi="Arial" w:cs="Arial"/>
                <w:i/>
                <w:sz w:val="24"/>
                <w:szCs w:val="24"/>
              </w:rPr>
              <w:t>. It is a dangerous task</w:t>
            </w:r>
            <w:r w:rsidR="00116A52" w:rsidRPr="00EE215D">
              <w:rPr>
                <w:rFonts w:ascii="Arial" w:hAnsi="Arial" w:cs="Arial"/>
                <w:i/>
                <w:sz w:val="24"/>
                <w:szCs w:val="24"/>
              </w:rPr>
              <w:t xml:space="preserve"> because </w:t>
            </w:r>
            <w:r w:rsidRPr="00EE215D">
              <w:rPr>
                <w:rFonts w:ascii="Arial" w:hAnsi="Arial" w:cs="Arial"/>
                <w:i/>
                <w:sz w:val="24"/>
                <w:szCs w:val="24"/>
              </w:rPr>
              <w:t xml:space="preserve">fuel is dripping on the pavement and the car is </w:t>
            </w:r>
            <w:r w:rsidR="00116A52" w:rsidRPr="00EE215D">
              <w:rPr>
                <w:rFonts w:ascii="Arial" w:hAnsi="Arial" w:cs="Arial"/>
                <w:i/>
                <w:sz w:val="24"/>
                <w:szCs w:val="24"/>
              </w:rPr>
              <w:t xml:space="preserve">about to explode. He </w:t>
            </w:r>
            <w:r w:rsidRPr="00EE215D">
              <w:rPr>
                <w:rFonts w:ascii="Arial" w:hAnsi="Arial" w:cs="Arial"/>
                <w:i/>
                <w:sz w:val="24"/>
                <w:szCs w:val="24"/>
              </w:rPr>
              <w:t xml:space="preserve">finally </w:t>
            </w:r>
            <w:r w:rsidR="00116A52" w:rsidRPr="00EE215D">
              <w:rPr>
                <w:rFonts w:ascii="Arial" w:hAnsi="Arial" w:cs="Arial"/>
                <w:i/>
                <w:sz w:val="24"/>
                <w:szCs w:val="24"/>
              </w:rPr>
              <w:t>cuts her seat</w:t>
            </w:r>
            <w:r w:rsidRPr="00EE215D">
              <w:rPr>
                <w:rFonts w:ascii="Arial" w:hAnsi="Arial" w:cs="Arial"/>
                <w:i/>
                <w:sz w:val="24"/>
                <w:szCs w:val="24"/>
              </w:rPr>
              <w:t xml:space="preserve"> belt. Two of his colleagues pull</w:t>
            </w:r>
            <w:r w:rsidR="00116A52" w:rsidRPr="00EE215D">
              <w:rPr>
                <w:rFonts w:ascii="Arial" w:hAnsi="Arial" w:cs="Arial"/>
                <w:i/>
                <w:sz w:val="24"/>
                <w:szCs w:val="24"/>
              </w:rPr>
              <w:t xml:space="preserve"> him out of the car when the fuel catches fire. He crawls inside again risking his own life</w:t>
            </w:r>
            <w:r w:rsidR="00DA220F" w:rsidRPr="00EE215D">
              <w:rPr>
                <w:rFonts w:ascii="Arial" w:hAnsi="Arial" w:cs="Arial"/>
                <w:i/>
                <w:sz w:val="24"/>
                <w:szCs w:val="24"/>
              </w:rPr>
              <w:t>,</w:t>
            </w:r>
            <w:r w:rsidR="00116A52" w:rsidRPr="00EE215D">
              <w:rPr>
                <w:rFonts w:ascii="Arial" w:hAnsi="Arial" w:cs="Arial"/>
                <w:i/>
                <w:sz w:val="24"/>
                <w:szCs w:val="24"/>
              </w:rPr>
              <w:t xml:space="preserve"> and rescues the woman. </w:t>
            </w:r>
          </w:p>
        </w:tc>
      </w:tr>
      <w:tr w:rsidR="00462AC6" w:rsidTr="006131BC">
        <w:tc>
          <w:tcPr>
            <w:tcW w:w="1134" w:type="dxa"/>
          </w:tcPr>
          <w:p w:rsidR="00462AC6" w:rsidRPr="00116A52" w:rsidRDefault="00116A52" w:rsidP="00116A52">
            <w:pPr>
              <w:rPr>
                <w:rFonts w:ascii="Arial" w:hAnsi="Arial" w:cs="Arial"/>
                <w:sz w:val="24"/>
                <w:szCs w:val="24"/>
              </w:rPr>
            </w:pPr>
            <w:r w:rsidRPr="00116A52">
              <w:rPr>
                <w:rFonts w:ascii="Arial" w:hAnsi="Arial" w:cs="Arial"/>
                <w:sz w:val="24"/>
                <w:szCs w:val="24"/>
              </w:rPr>
              <w:t>When?</w:t>
            </w:r>
          </w:p>
        </w:tc>
        <w:tc>
          <w:tcPr>
            <w:tcW w:w="8363" w:type="dxa"/>
          </w:tcPr>
          <w:p w:rsidR="00462AC6" w:rsidRPr="00EE215D" w:rsidRDefault="00116A52" w:rsidP="00462AC6">
            <w:pPr>
              <w:rPr>
                <w:rFonts w:ascii="Arial" w:hAnsi="Arial" w:cs="Arial"/>
                <w:i/>
                <w:sz w:val="24"/>
                <w:szCs w:val="24"/>
              </w:rPr>
            </w:pPr>
            <w:r w:rsidRPr="00EE215D">
              <w:rPr>
                <w:rFonts w:ascii="Arial" w:hAnsi="Arial" w:cs="Arial"/>
                <w:i/>
                <w:sz w:val="24"/>
                <w:szCs w:val="24"/>
              </w:rPr>
              <w:t>In our time, 21</w:t>
            </w:r>
            <w:r w:rsidRPr="00EE215D">
              <w:rPr>
                <w:rFonts w:ascii="Arial" w:hAnsi="Arial" w:cs="Arial"/>
                <w:i/>
                <w:sz w:val="24"/>
                <w:szCs w:val="24"/>
                <w:vertAlign w:val="superscript"/>
              </w:rPr>
              <w:t>st</w:t>
            </w:r>
            <w:r w:rsidRPr="00EE215D">
              <w:rPr>
                <w:rFonts w:ascii="Arial" w:hAnsi="Arial" w:cs="Arial"/>
                <w:i/>
                <w:sz w:val="24"/>
                <w:szCs w:val="24"/>
              </w:rPr>
              <w:t xml:space="preserve"> century</w:t>
            </w:r>
          </w:p>
        </w:tc>
      </w:tr>
      <w:tr w:rsidR="00462AC6" w:rsidTr="006131BC">
        <w:tc>
          <w:tcPr>
            <w:tcW w:w="1134" w:type="dxa"/>
          </w:tcPr>
          <w:p w:rsidR="00462AC6" w:rsidRPr="00116A52" w:rsidRDefault="00116A52" w:rsidP="00116A52">
            <w:pPr>
              <w:rPr>
                <w:rFonts w:ascii="Arial" w:hAnsi="Arial" w:cs="Arial"/>
                <w:sz w:val="24"/>
                <w:szCs w:val="24"/>
              </w:rPr>
            </w:pPr>
            <w:r w:rsidRPr="00116A52">
              <w:rPr>
                <w:rFonts w:ascii="Arial" w:hAnsi="Arial" w:cs="Arial"/>
                <w:sz w:val="24"/>
                <w:szCs w:val="24"/>
              </w:rPr>
              <w:t>Why?</w:t>
            </w:r>
          </w:p>
        </w:tc>
        <w:tc>
          <w:tcPr>
            <w:tcW w:w="8363" w:type="dxa"/>
          </w:tcPr>
          <w:p w:rsidR="00462AC6" w:rsidRPr="00EE215D" w:rsidRDefault="00116A52" w:rsidP="00177927">
            <w:pPr>
              <w:rPr>
                <w:rFonts w:ascii="Arial" w:hAnsi="Arial" w:cs="Arial"/>
                <w:i/>
                <w:sz w:val="24"/>
                <w:szCs w:val="24"/>
              </w:rPr>
            </w:pPr>
            <w:r w:rsidRPr="00EE215D">
              <w:rPr>
                <w:rFonts w:ascii="Arial" w:hAnsi="Arial" w:cs="Arial"/>
                <w:i/>
                <w:sz w:val="24"/>
                <w:szCs w:val="24"/>
              </w:rPr>
              <w:t xml:space="preserve">He saves her </w:t>
            </w:r>
            <w:r w:rsidR="00177927" w:rsidRPr="00EE215D">
              <w:rPr>
                <w:rFonts w:ascii="Arial" w:hAnsi="Arial" w:cs="Arial"/>
                <w:i/>
                <w:sz w:val="24"/>
                <w:szCs w:val="24"/>
              </w:rPr>
              <w:t>despite</w:t>
            </w:r>
            <w:r w:rsidR="00DA220F" w:rsidRPr="00EE215D">
              <w:rPr>
                <w:rFonts w:ascii="Arial" w:hAnsi="Arial" w:cs="Arial"/>
                <w:i/>
                <w:sz w:val="24"/>
                <w:szCs w:val="24"/>
              </w:rPr>
              <w:t xml:space="preserve"> the risk to his own life, he takes his job seriously, he is a responsible police</w:t>
            </w:r>
            <w:r w:rsidR="00177927" w:rsidRPr="00EE215D">
              <w:rPr>
                <w:rFonts w:ascii="Arial" w:hAnsi="Arial" w:cs="Arial"/>
                <w:i/>
                <w:sz w:val="24"/>
                <w:szCs w:val="24"/>
              </w:rPr>
              <w:t xml:space="preserve"> officer</w:t>
            </w:r>
            <w:r w:rsidR="00DA220F" w:rsidRPr="00EE215D">
              <w:rPr>
                <w:rFonts w:ascii="Arial" w:hAnsi="Arial" w:cs="Arial"/>
                <w:i/>
                <w:sz w:val="24"/>
                <w:szCs w:val="24"/>
              </w:rPr>
              <w:t xml:space="preserve">, </w:t>
            </w:r>
            <w:r w:rsidRPr="00EE215D">
              <w:rPr>
                <w:rFonts w:ascii="Arial" w:hAnsi="Arial" w:cs="Arial"/>
                <w:i/>
                <w:sz w:val="24"/>
                <w:szCs w:val="24"/>
              </w:rPr>
              <w:t>does not think of himself.</w:t>
            </w:r>
            <w:r w:rsidR="00177927" w:rsidRPr="00EE215D">
              <w:rPr>
                <w:rFonts w:ascii="Arial" w:hAnsi="Arial" w:cs="Arial"/>
                <w:i/>
                <w:sz w:val="24"/>
                <w:szCs w:val="24"/>
              </w:rPr>
              <w:t xml:space="preserve"> </w:t>
            </w:r>
          </w:p>
        </w:tc>
      </w:tr>
    </w:tbl>
    <w:p w:rsidR="00462AC6" w:rsidRDefault="00462AC6" w:rsidP="00462AC6">
      <w:pPr>
        <w:rPr>
          <w:rFonts w:ascii="Arial" w:hAnsi="Arial" w:cs="Arial"/>
          <w:sz w:val="24"/>
          <w:szCs w:val="24"/>
        </w:rPr>
      </w:pPr>
    </w:p>
    <w:p w:rsidR="006131BC" w:rsidRDefault="006131BC" w:rsidP="00462AC6">
      <w:pPr>
        <w:rPr>
          <w:rFonts w:ascii="Arial" w:hAnsi="Arial" w:cs="Arial"/>
          <w:sz w:val="24"/>
          <w:szCs w:val="24"/>
        </w:rPr>
      </w:pPr>
    </w:p>
    <w:p w:rsidR="006131BC" w:rsidRDefault="006131BC" w:rsidP="00462AC6">
      <w:pPr>
        <w:rPr>
          <w:rFonts w:ascii="Arial" w:hAnsi="Arial" w:cs="Arial"/>
          <w:sz w:val="24"/>
          <w:szCs w:val="24"/>
        </w:rPr>
      </w:pPr>
    </w:p>
    <w:p w:rsidR="006131BC" w:rsidRDefault="006131BC" w:rsidP="00462AC6">
      <w:pPr>
        <w:rPr>
          <w:rFonts w:ascii="Arial" w:hAnsi="Arial" w:cs="Arial"/>
          <w:sz w:val="24"/>
          <w:szCs w:val="24"/>
        </w:rPr>
      </w:pPr>
    </w:p>
    <w:p w:rsidR="00F21C53" w:rsidRDefault="008D2285" w:rsidP="00E237CD">
      <w:pPr>
        <w:pStyle w:val="Listenabsatz"/>
        <w:numPr>
          <w:ilvl w:val="0"/>
          <w:numId w:val="11"/>
        </w:numPr>
        <w:rPr>
          <w:rFonts w:ascii="Arial" w:hAnsi="Arial" w:cs="Arial"/>
          <w:sz w:val="24"/>
          <w:szCs w:val="24"/>
        </w:rPr>
      </w:pPr>
      <w:r w:rsidRPr="008C502B">
        <w:rPr>
          <w:rFonts w:ascii="Arial" w:hAnsi="Arial" w:cs="Arial"/>
          <w:sz w:val="24"/>
          <w:szCs w:val="24"/>
        </w:rPr>
        <w:lastRenderedPageBreak/>
        <w:t>He uses a</w:t>
      </w:r>
      <w:r w:rsidR="00177927" w:rsidRPr="008C502B">
        <w:rPr>
          <w:rFonts w:ascii="Arial" w:hAnsi="Arial" w:cs="Arial"/>
          <w:sz w:val="24"/>
          <w:szCs w:val="24"/>
        </w:rPr>
        <w:t xml:space="preserve">n </w:t>
      </w:r>
      <w:r w:rsidR="00177927" w:rsidRPr="008C502B">
        <w:rPr>
          <w:rFonts w:ascii="Arial" w:hAnsi="Arial" w:cs="Arial"/>
          <w:b/>
          <w:sz w:val="24"/>
          <w:szCs w:val="24"/>
        </w:rPr>
        <w:t>extreme</w:t>
      </w:r>
      <w:r w:rsidRPr="008C502B">
        <w:rPr>
          <w:rFonts w:ascii="Arial" w:hAnsi="Arial" w:cs="Arial"/>
          <w:b/>
          <w:sz w:val="24"/>
          <w:szCs w:val="24"/>
        </w:rPr>
        <w:t xml:space="preserve"> cl</w:t>
      </w:r>
      <w:r w:rsidR="00177927" w:rsidRPr="008C502B">
        <w:rPr>
          <w:rFonts w:ascii="Arial" w:hAnsi="Arial" w:cs="Arial"/>
          <w:b/>
          <w:sz w:val="24"/>
          <w:szCs w:val="24"/>
        </w:rPr>
        <w:t>ose-up</w:t>
      </w:r>
      <w:r w:rsidR="0027052E" w:rsidRPr="008C502B">
        <w:rPr>
          <w:rFonts w:ascii="Arial" w:hAnsi="Arial" w:cs="Arial"/>
          <w:sz w:val="24"/>
          <w:szCs w:val="24"/>
        </w:rPr>
        <w:t xml:space="preserve"> field size to make the viewer</w:t>
      </w:r>
      <w:r w:rsidR="00177927" w:rsidRPr="008C502B">
        <w:rPr>
          <w:rFonts w:ascii="Arial" w:hAnsi="Arial" w:cs="Arial"/>
          <w:sz w:val="24"/>
          <w:szCs w:val="24"/>
        </w:rPr>
        <w:t xml:space="preserve"> empathize</w:t>
      </w:r>
      <w:r w:rsidRPr="008C502B">
        <w:rPr>
          <w:rFonts w:ascii="Arial" w:hAnsi="Arial" w:cs="Arial"/>
          <w:sz w:val="24"/>
          <w:szCs w:val="24"/>
        </w:rPr>
        <w:t xml:space="preserve"> with the two</w:t>
      </w:r>
      <w:r w:rsidR="00F21C53">
        <w:rPr>
          <w:rFonts w:ascii="Arial" w:hAnsi="Arial" w:cs="Arial"/>
          <w:sz w:val="24"/>
          <w:szCs w:val="24"/>
        </w:rPr>
        <w:t xml:space="preserve"> protagonists</w:t>
      </w:r>
      <w:r w:rsidRPr="008C502B">
        <w:rPr>
          <w:rFonts w:ascii="Arial" w:hAnsi="Arial" w:cs="Arial"/>
          <w:sz w:val="24"/>
          <w:szCs w:val="24"/>
        </w:rPr>
        <w:t xml:space="preserve">. </w:t>
      </w:r>
      <w:r w:rsidR="00177927" w:rsidRPr="008C502B">
        <w:rPr>
          <w:rFonts w:ascii="Arial" w:hAnsi="Arial" w:cs="Arial"/>
          <w:sz w:val="24"/>
          <w:szCs w:val="24"/>
        </w:rPr>
        <w:t xml:space="preserve">The camera </w:t>
      </w:r>
      <w:r w:rsidR="00177927" w:rsidRPr="008C502B">
        <w:rPr>
          <w:rFonts w:ascii="Arial" w:hAnsi="Arial" w:cs="Arial"/>
          <w:b/>
          <w:sz w:val="24"/>
          <w:szCs w:val="24"/>
        </w:rPr>
        <w:t>zooms in</w:t>
      </w:r>
      <w:r w:rsidR="00177927" w:rsidRPr="008C502B">
        <w:rPr>
          <w:rFonts w:ascii="Arial" w:hAnsi="Arial" w:cs="Arial"/>
          <w:sz w:val="24"/>
          <w:szCs w:val="24"/>
        </w:rPr>
        <w:t xml:space="preserve"> to show their feelings, the woman’s fear and the police officer’s </w:t>
      </w:r>
      <w:r w:rsidR="0027052E" w:rsidRPr="008C502B">
        <w:rPr>
          <w:rFonts w:ascii="Arial" w:hAnsi="Arial" w:cs="Arial"/>
          <w:sz w:val="24"/>
          <w:szCs w:val="24"/>
        </w:rPr>
        <w:t xml:space="preserve">obviously </w:t>
      </w:r>
      <w:r w:rsidR="00177927" w:rsidRPr="008C502B">
        <w:rPr>
          <w:rFonts w:ascii="Arial" w:hAnsi="Arial" w:cs="Arial"/>
          <w:sz w:val="24"/>
          <w:szCs w:val="24"/>
        </w:rPr>
        <w:t>friendly and considerate behavior.</w:t>
      </w:r>
      <w:r w:rsidR="0027052E" w:rsidRPr="008C502B">
        <w:rPr>
          <w:rFonts w:ascii="Arial" w:hAnsi="Arial" w:cs="Arial"/>
          <w:sz w:val="24"/>
          <w:szCs w:val="24"/>
        </w:rPr>
        <w:t xml:space="preserve"> An </w:t>
      </w:r>
      <w:r w:rsidR="0027052E" w:rsidRPr="008C502B">
        <w:rPr>
          <w:rFonts w:ascii="Arial" w:hAnsi="Arial" w:cs="Arial"/>
          <w:b/>
          <w:sz w:val="24"/>
          <w:szCs w:val="24"/>
        </w:rPr>
        <w:t xml:space="preserve">eye-level </w:t>
      </w:r>
      <w:r w:rsidR="00177927" w:rsidRPr="008C502B">
        <w:rPr>
          <w:rFonts w:ascii="Arial" w:hAnsi="Arial" w:cs="Arial"/>
          <w:b/>
          <w:sz w:val="24"/>
          <w:szCs w:val="24"/>
        </w:rPr>
        <w:t>shot</w:t>
      </w:r>
      <w:r w:rsidR="00177927" w:rsidRPr="008C502B">
        <w:rPr>
          <w:rFonts w:ascii="Arial" w:hAnsi="Arial" w:cs="Arial"/>
          <w:sz w:val="24"/>
          <w:szCs w:val="24"/>
        </w:rPr>
        <w:t xml:space="preserve"> </w:t>
      </w:r>
      <w:r w:rsidR="0027052E" w:rsidRPr="008C502B">
        <w:rPr>
          <w:rFonts w:ascii="Arial" w:hAnsi="Arial" w:cs="Arial"/>
          <w:sz w:val="24"/>
          <w:szCs w:val="24"/>
        </w:rPr>
        <w:t xml:space="preserve">of the two faces </w:t>
      </w:r>
      <w:r w:rsidR="00F21C53">
        <w:rPr>
          <w:rFonts w:ascii="Arial" w:hAnsi="Arial" w:cs="Arial"/>
          <w:sz w:val="24"/>
          <w:szCs w:val="24"/>
        </w:rPr>
        <w:t>makes the viewer</w:t>
      </w:r>
      <w:r w:rsidR="00177927" w:rsidRPr="008C502B">
        <w:rPr>
          <w:rFonts w:ascii="Arial" w:hAnsi="Arial" w:cs="Arial"/>
          <w:sz w:val="24"/>
          <w:szCs w:val="24"/>
        </w:rPr>
        <w:t xml:space="preserve"> </w:t>
      </w:r>
      <w:r w:rsidRPr="008C502B">
        <w:rPr>
          <w:rFonts w:ascii="Arial" w:hAnsi="Arial" w:cs="Arial"/>
          <w:sz w:val="24"/>
          <w:szCs w:val="24"/>
        </w:rPr>
        <w:t>think of other scenes where people get very close</w:t>
      </w:r>
      <w:r w:rsidR="0027052E" w:rsidRPr="008C502B">
        <w:rPr>
          <w:rFonts w:ascii="Arial" w:hAnsi="Arial" w:cs="Arial"/>
          <w:sz w:val="24"/>
          <w:szCs w:val="24"/>
        </w:rPr>
        <w:t>,</w:t>
      </w:r>
      <w:r w:rsidRPr="008C502B">
        <w:rPr>
          <w:rFonts w:ascii="Arial" w:hAnsi="Arial" w:cs="Arial"/>
          <w:sz w:val="24"/>
          <w:szCs w:val="24"/>
        </w:rPr>
        <w:t xml:space="preserve"> e.g. when two lovers meet. </w:t>
      </w:r>
      <w:r w:rsidR="0027052E" w:rsidRPr="008C502B">
        <w:rPr>
          <w:rFonts w:ascii="Arial" w:hAnsi="Arial" w:cs="Arial"/>
          <w:sz w:val="24"/>
          <w:szCs w:val="24"/>
        </w:rPr>
        <w:t>It is a</w:t>
      </w:r>
      <w:r w:rsidRPr="008C502B">
        <w:rPr>
          <w:rFonts w:ascii="Arial" w:hAnsi="Arial" w:cs="Arial"/>
          <w:sz w:val="24"/>
          <w:szCs w:val="24"/>
        </w:rPr>
        <w:t xml:space="preserve"> very intimate </w:t>
      </w:r>
      <w:r w:rsidR="0027052E" w:rsidRPr="008C502B">
        <w:rPr>
          <w:rFonts w:ascii="Arial" w:hAnsi="Arial" w:cs="Arial"/>
          <w:sz w:val="24"/>
          <w:szCs w:val="24"/>
        </w:rPr>
        <w:t>moment, which makes</w:t>
      </w:r>
      <w:r w:rsidR="00177927" w:rsidRPr="008C502B">
        <w:rPr>
          <w:rFonts w:ascii="Arial" w:hAnsi="Arial" w:cs="Arial"/>
          <w:sz w:val="24"/>
          <w:szCs w:val="24"/>
        </w:rPr>
        <w:t xml:space="preserve"> the students</w:t>
      </w:r>
      <w:r w:rsidR="0027052E" w:rsidRPr="008C502B">
        <w:rPr>
          <w:rFonts w:ascii="Arial" w:hAnsi="Arial" w:cs="Arial"/>
          <w:sz w:val="24"/>
          <w:szCs w:val="24"/>
        </w:rPr>
        <w:t xml:space="preserve"> </w:t>
      </w:r>
      <w:r w:rsidR="00F21C53">
        <w:rPr>
          <w:rFonts w:ascii="Arial" w:hAnsi="Arial" w:cs="Arial"/>
          <w:sz w:val="24"/>
          <w:szCs w:val="24"/>
        </w:rPr>
        <w:t xml:space="preserve">like </w:t>
      </w:r>
      <w:r w:rsidR="0027052E" w:rsidRPr="008C502B">
        <w:rPr>
          <w:rFonts w:ascii="Arial" w:hAnsi="Arial" w:cs="Arial"/>
          <w:sz w:val="24"/>
          <w:szCs w:val="24"/>
        </w:rPr>
        <w:t xml:space="preserve">the </w:t>
      </w:r>
      <w:r w:rsidR="00F21C53">
        <w:rPr>
          <w:rFonts w:ascii="Arial" w:hAnsi="Arial" w:cs="Arial"/>
          <w:sz w:val="24"/>
          <w:szCs w:val="24"/>
        </w:rPr>
        <w:t xml:space="preserve">police </w:t>
      </w:r>
      <w:r w:rsidR="0027052E" w:rsidRPr="008C502B">
        <w:rPr>
          <w:rFonts w:ascii="Arial" w:hAnsi="Arial" w:cs="Arial"/>
          <w:sz w:val="24"/>
          <w:szCs w:val="24"/>
        </w:rPr>
        <w:t xml:space="preserve">officer </w:t>
      </w:r>
      <w:r w:rsidR="00F21C53">
        <w:rPr>
          <w:rFonts w:ascii="Arial" w:hAnsi="Arial" w:cs="Arial"/>
          <w:sz w:val="24"/>
          <w:szCs w:val="24"/>
        </w:rPr>
        <w:t xml:space="preserve">and consider him </w:t>
      </w:r>
      <w:r w:rsidR="0027052E" w:rsidRPr="008C502B">
        <w:rPr>
          <w:rFonts w:ascii="Arial" w:hAnsi="Arial" w:cs="Arial"/>
          <w:sz w:val="24"/>
          <w:szCs w:val="24"/>
        </w:rPr>
        <w:t xml:space="preserve">an extremely </w:t>
      </w:r>
      <w:r w:rsidR="00F21C53">
        <w:rPr>
          <w:rFonts w:ascii="Arial" w:hAnsi="Arial" w:cs="Arial"/>
          <w:sz w:val="24"/>
          <w:szCs w:val="24"/>
        </w:rPr>
        <w:t xml:space="preserve">nice and </w:t>
      </w:r>
      <w:r w:rsidR="0027052E" w:rsidRPr="008C502B">
        <w:rPr>
          <w:rFonts w:ascii="Arial" w:hAnsi="Arial" w:cs="Arial"/>
          <w:sz w:val="24"/>
          <w:szCs w:val="24"/>
        </w:rPr>
        <w:t xml:space="preserve">responsible </w:t>
      </w:r>
      <w:r w:rsidR="00F21C53">
        <w:rPr>
          <w:rFonts w:ascii="Arial" w:hAnsi="Arial" w:cs="Arial"/>
          <w:sz w:val="24"/>
          <w:szCs w:val="24"/>
        </w:rPr>
        <w:t xml:space="preserve">person, especially when he </w:t>
      </w:r>
      <w:r w:rsidR="008F3C30">
        <w:rPr>
          <w:rFonts w:ascii="Arial" w:hAnsi="Arial" w:cs="Arial"/>
          <w:sz w:val="24"/>
          <w:szCs w:val="24"/>
        </w:rPr>
        <w:t>is gently pulling</w:t>
      </w:r>
      <w:r w:rsidRPr="008C502B">
        <w:rPr>
          <w:rFonts w:ascii="Arial" w:hAnsi="Arial" w:cs="Arial"/>
          <w:sz w:val="24"/>
          <w:szCs w:val="24"/>
        </w:rPr>
        <w:t xml:space="preserve"> down </w:t>
      </w:r>
      <w:r w:rsidR="008F3C30">
        <w:rPr>
          <w:rFonts w:ascii="Arial" w:hAnsi="Arial" w:cs="Arial"/>
          <w:sz w:val="24"/>
          <w:szCs w:val="24"/>
        </w:rPr>
        <w:t xml:space="preserve">her </w:t>
      </w:r>
      <w:r w:rsidRPr="008C502B">
        <w:rPr>
          <w:rFonts w:ascii="Arial" w:hAnsi="Arial" w:cs="Arial"/>
          <w:sz w:val="24"/>
          <w:szCs w:val="24"/>
        </w:rPr>
        <w:t xml:space="preserve">skirt </w:t>
      </w:r>
      <w:r w:rsidR="008F3C30">
        <w:rPr>
          <w:rFonts w:ascii="Arial" w:hAnsi="Arial" w:cs="Arial"/>
          <w:sz w:val="24"/>
          <w:szCs w:val="24"/>
        </w:rPr>
        <w:t>trying to reach over her lap in order to cut the belt.</w:t>
      </w:r>
    </w:p>
    <w:p w:rsidR="00116A52" w:rsidRDefault="00F21C53" w:rsidP="00E237CD">
      <w:pPr>
        <w:pStyle w:val="Listenabsatz"/>
        <w:ind w:left="1080"/>
        <w:rPr>
          <w:rFonts w:ascii="Arial" w:hAnsi="Arial" w:cs="Arial"/>
          <w:sz w:val="24"/>
          <w:szCs w:val="24"/>
        </w:rPr>
      </w:pPr>
      <w:r>
        <w:rPr>
          <w:rFonts w:ascii="Arial" w:hAnsi="Arial" w:cs="Arial"/>
          <w:sz w:val="24"/>
          <w:szCs w:val="24"/>
        </w:rPr>
        <w:t>At the end of the scene</w:t>
      </w:r>
      <w:r w:rsidR="008F3C30">
        <w:rPr>
          <w:rFonts w:ascii="Arial" w:hAnsi="Arial" w:cs="Arial"/>
          <w:sz w:val="24"/>
          <w:szCs w:val="24"/>
        </w:rPr>
        <w:t>,</w:t>
      </w:r>
      <w:r>
        <w:rPr>
          <w:rFonts w:ascii="Arial" w:hAnsi="Arial" w:cs="Arial"/>
          <w:sz w:val="24"/>
          <w:szCs w:val="24"/>
        </w:rPr>
        <w:t xml:space="preserve"> the camera </w:t>
      </w:r>
      <w:r w:rsidRPr="00F21C53">
        <w:rPr>
          <w:rFonts w:ascii="Arial" w:hAnsi="Arial" w:cs="Arial"/>
          <w:b/>
          <w:sz w:val="24"/>
          <w:szCs w:val="24"/>
        </w:rPr>
        <w:t>zooms out</w:t>
      </w:r>
      <w:r>
        <w:rPr>
          <w:rFonts w:ascii="Arial" w:hAnsi="Arial" w:cs="Arial"/>
          <w:sz w:val="24"/>
          <w:szCs w:val="24"/>
        </w:rPr>
        <w:t xml:space="preserve"> again with Ryan kneeling on one knee and following Christine with his eyes while she is being led away by paramedics and/or firefighters.</w:t>
      </w:r>
    </w:p>
    <w:p w:rsidR="00E237CD" w:rsidRDefault="00E237CD" w:rsidP="00E237CD">
      <w:pPr>
        <w:pStyle w:val="Listenabsatz"/>
        <w:ind w:left="1080"/>
        <w:rPr>
          <w:rFonts w:ascii="Arial" w:hAnsi="Arial" w:cs="Arial"/>
          <w:sz w:val="24"/>
          <w:szCs w:val="24"/>
        </w:rPr>
      </w:pPr>
    </w:p>
    <w:p w:rsidR="00E237CD" w:rsidRDefault="000D1C3F" w:rsidP="00F21C53">
      <w:pPr>
        <w:pStyle w:val="Listenabsatz"/>
        <w:rPr>
          <w:rFonts w:ascii="Arial" w:hAnsi="Arial" w:cs="Arial"/>
          <w:b/>
          <w:sz w:val="24"/>
          <w:szCs w:val="24"/>
        </w:rPr>
      </w:pPr>
      <w:r w:rsidRPr="000D1C3F">
        <w:rPr>
          <w:rFonts w:ascii="Arial" w:hAnsi="Arial" w:cs="Arial"/>
          <w:b/>
          <w:sz w:val="24"/>
          <w:szCs w:val="24"/>
        </w:rPr>
        <w:t xml:space="preserve">Homework: </w:t>
      </w:r>
      <w:r w:rsidR="00E237CD" w:rsidRPr="00E237CD">
        <w:rPr>
          <w:rFonts w:ascii="Arial" w:hAnsi="Arial" w:cs="Arial"/>
          <w:sz w:val="24"/>
          <w:szCs w:val="24"/>
        </w:rPr>
        <w:t>(possibly earlier)</w:t>
      </w:r>
      <w:r w:rsidR="00E237CD">
        <w:rPr>
          <w:rFonts w:ascii="Arial" w:hAnsi="Arial" w:cs="Arial"/>
          <w:b/>
          <w:sz w:val="24"/>
          <w:szCs w:val="24"/>
        </w:rPr>
        <w:t xml:space="preserve"> </w:t>
      </w:r>
    </w:p>
    <w:p w:rsidR="000D1C3F" w:rsidRDefault="00EE215D" w:rsidP="00F21C53">
      <w:pPr>
        <w:pStyle w:val="Listenabsatz"/>
        <w:rPr>
          <w:rFonts w:ascii="Arial" w:hAnsi="Arial" w:cs="Arial"/>
          <w:sz w:val="24"/>
          <w:szCs w:val="24"/>
        </w:rPr>
      </w:pPr>
      <w:r w:rsidRPr="00EE215D">
        <w:rPr>
          <w:rFonts w:ascii="Arial" w:hAnsi="Arial" w:cs="Arial"/>
          <w:sz w:val="24"/>
          <w:szCs w:val="24"/>
        </w:rPr>
        <w:t>Research on the net and gather</w:t>
      </w:r>
      <w:r w:rsidR="000D1C3F" w:rsidRPr="00EE215D">
        <w:rPr>
          <w:rFonts w:ascii="Arial" w:hAnsi="Arial" w:cs="Arial"/>
          <w:sz w:val="24"/>
          <w:szCs w:val="24"/>
        </w:rPr>
        <w:t xml:space="preserve"> information on</w:t>
      </w:r>
      <w:r w:rsidRPr="00EE215D">
        <w:rPr>
          <w:rFonts w:ascii="Arial" w:hAnsi="Arial" w:cs="Arial"/>
          <w:sz w:val="24"/>
          <w:szCs w:val="24"/>
        </w:rPr>
        <w:t xml:space="preserve"> the City of Los Angeles.</w:t>
      </w:r>
    </w:p>
    <w:p w:rsidR="0055618C" w:rsidRDefault="0055618C" w:rsidP="00F21C53">
      <w:pPr>
        <w:pStyle w:val="Listenabsatz"/>
        <w:rPr>
          <w:rFonts w:ascii="Arial" w:hAnsi="Arial" w:cs="Arial"/>
          <w:sz w:val="24"/>
          <w:szCs w:val="24"/>
        </w:rPr>
      </w:pPr>
    </w:p>
    <w:p w:rsidR="0055618C" w:rsidRDefault="0055618C" w:rsidP="00F21C53">
      <w:pPr>
        <w:pStyle w:val="Listenabsatz"/>
        <w:rPr>
          <w:rFonts w:ascii="Arial" w:hAnsi="Arial" w:cs="Arial"/>
          <w:sz w:val="24"/>
          <w:szCs w:val="24"/>
        </w:rPr>
      </w:pPr>
    </w:p>
    <w:p w:rsidR="0055618C" w:rsidRDefault="0055618C" w:rsidP="00F21C53">
      <w:pPr>
        <w:pStyle w:val="Listenabsatz"/>
        <w:rPr>
          <w:rFonts w:ascii="Arial" w:hAnsi="Arial" w:cs="Arial"/>
          <w:sz w:val="24"/>
          <w:szCs w:val="24"/>
        </w:rPr>
      </w:pPr>
    </w:p>
    <w:p w:rsidR="0055618C" w:rsidRPr="00EE215D" w:rsidRDefault="0055618C" w:rsidP="00F21C53">
      <w:pPr>
        <w:pStyle w:val="Listenabsatz"/>
        <w:rPr>
          <w:rFonts w:ascii="Arial" w:hAnsi="Arial" w:cs="Arial"/>
          <w:sz w:val="24"/>
          <w:szCs w:val="24"/>
        </w:rPr>
      </w:pPr>
    </w:p>
    <w:p w:rsidR="000D1C3F" w:rsidRPr="00E237CD" w:rsidRDefault="00E237CD" w:rsidP="00F21C53">
      <w:pPr>
        <w:pStyle w:val="Listenabsatz"/>
        <w:rPr>
          <w:rFonts w:ascii="Arial" w:hAnsi="Arial" w:cs="Arial"/>
          <w:b/>
          <w:sz w:val="24"/>
          <w:szCs w:val="24"/>
        </w:rPr>
      </w:pPr>
      <w:r>
        <w:rPr>
          <w:rFonts w:ascii="Arial" w:hAnsi="Arial" w:cs="Arial"/>
          <w:b/>
          <w:sz w:val="24"/>
          <w:szCs w:val="24"/>
        </w:rPr>
        <w:t xml:space="preserve">Lesson </w:t>
      </w:r>
      <w:r w:rsidRPr="00E237CD">
        <w:rPr>
          <w:rFonts w:ascii="Arial" w:hAnsi="Arial" w:cs="Arial"/>
          <w:b/>
          <w:sz w:val="24"/>
          <w:szCs w:val="24"/>
        </w:rPr>
        <w:t>3</w:t>
      </w:r>
      <w:r>
        <w:rPr>
          <w:rFonts w:ascii="Arial" w:hAnsi="Arial" w:cs="Arial"/>
          <w:b/>
          <w:sz w:val="24"/>
          <w:szCs w:val="24"/>
        </w:rPr>
        <w:t>+4</w:t>
      </w:r>
    </w:p>
    <w:p w:rsidR="000D1C3F" w:rsidRDefault="000D1C3F" w:rsidP="00F21C53">
      <w:pPr>
        <w:pStyle w:val="Listenabsatz"/>
        <w:rPr>
          <w:rFonts w:ascii="Arial" w:hAnsi="Arial" w:cs="Arial"/>
          <w:sz w:val="24"/>
          <w:szCs w:val="24"/>
        </w:rPr>
      </w:pPr>
    </w:p>
    <w:p w:rsidR="00906390" w:rsidRDefault="000D1C3F" w:rsidP="00906390">
      <w:pPr>
        <w:pStyle w:val="Listenabsatz"/>
        <w:numPr>
          <w:ilvl w:val="0"/>
          <w:numId w:val="3"/>
        </w:numPr>
        <w:rPr>
          <w:rFonts w:ascii="Arial" w:hAnsi="Arial" w:cs="Arial"/>
          <w:b/>
          <w:sz w:val="24"/>
          <w:szCs w:val="24"/>
        </w:rPr>
      </w:pPr>
      <w:r>
        <w:rPr>
          <w:rFonts w:ascii="Arial" w:hAnsi="Arial" w:cs="Arial"/>
          <w:b/>
          <w:sz w:val="24"/>
          <w:szCs w:val="24"/>
        </w:rPr>
        <w:t>Before w</w:t>
      </w:r>
      <w:r w:rsidRPr="000D1C3F">
        <w:rPr>
          <w:rFonts w:ascii="Arial" w:hAnsi="Arial" w:cs="Arial"/>
          <w:b/>
          <w:sz w:val="24"/>
          <w:szCs w:val="24"/>
        </w:rPr>
        <w:t>atching the movie:</w:t>
      </w:r>
    </w:p>
    <w:p w:rsidR="000D1C3F" w:rsidRDefault="00906390" w:rsidP="00906390">
      <w:pPr>
        <w:pStyle w:val="Listenabsatz"/>
        <w:ind w:left="1080"/>
        <w:rPr>
          <w:rFonts w:ascii="Arial" w:hAnsi="Arial" w:cs="Arial"/>
          <w:sz w:val="24"/>
          <w:szCs w:val="24"/>
        </w:rPr>
      </w:pPr>
      <w:r>
        <w:rPr>
          <w:rFonts w:ascii="Arial" w:hAnsi="Arial" w:cs="Arial"/>
          <w:sz w:val="24"/>
          <w:szCs w:val="24"/>
        </w:rPr>
        <w:t>Students present their findings on the C</w:t>
      </w:r>
      <w:r w:rsidR="000D1C3F" w:rsidRPr="00906390">
        <w:rPr>
          <w:rFonts w:ascii="Arial" w:hAnsi="Arial" w:cs="Arial"/>
          <w:sz w:val="24"/>
          <w:szCs w:val="24"/>
        </w:rPr>
        <w:t xml:space="preserve">ity of L.A.: </w:t>
      </w:r>
    </w:p>
    <w:p w:rsidR="00531911" w:rsidRPr="00531911" w:rsidRDefault="00531911" w:rsidP="00906390">
      <w:pPr>
        <w:pStyle w:val="Listenabsatz"/>
        <w:ind w:left="1080"/>
        <w:rPr>
          <w:rFonts w:ascii="Arial" w:hAnsi="Arial" w:cs="Arial"/>
          <w:i/>
          <w:sz w:val="24"/>
          <w:szCs w:val="24"/>
        </w:rPr>
      </w:pPr>
      <w:r w:rsidRPr="00531911">
        <w:rPr>
          <w:rFonts w:ascii="Arial" w:hAnsi="Arial" w:cs="Arial"/>
          <w:i/>
          <w:sz w:val="24"/>
          <w:szCs w:val="24"/>
        </w:rPr>
        <w:t>Possible results:</w:t>
      </w:r>
    </w:p>
    <w:p w:rsidR="000D1C3F" w:rsidRPr="00EE215D" w:rsidRDefault="00906390" w:rsidP="000D1C3F">
      <w:pPr>
        <w:pStyle w:val="Listenabsatz"/>
        <w:numPr>
          <w:ilvl w:val="0"/>
          <w:numId w:val="9"/>
        </w:numPr>
        <w:rPr>
          <w:rFonts w:ascii="Arial" w:hAnsi="Arial" w:cs="Arial"/>
          <w:i/>
          <w:sz w:val="24"/>
          <w:szCs w:val="24"/>
        </w:rPr>
      </w:pPr>
      <w:r w:rsidRPr="00EE215D">
        <w:rPr>
          <w:rFonts w:ascii="Arial" w:hAnsi="Arial" w:cs="Arial"/>
          <w:i/>
          <w:sz w:val="24"/>
          <w:szCs w:val="24"/>
        </w:rPr>
        <w:t>s</w:t>
      </w:r>
      <w:r w:rsidR="000D1C3F" w:rsidRPr="00EE215D">
        <w:rPr>
          <w:rFonts w:ascii="Arial" w:hAnsi="Arial" w:cs="Arial"/>
          <w:i/>
          <w:sz w:val="24"/>
          <w:szCs w:val="24"/>
        </w:rPr>
        <w:t>econd-largest city in the US</w:t>
      </w:r>
      <w:r w:rsidR="00281EB4" w:rsidRPr="00EE215D">
        <w:rPr>
          <w:rFonts w:ascii="Arial" w:hAnsi="Arial" w:cs="Arial"/>
          <w:i/>
          <w:sz w:val="24"/>
          <w:szCs w:val="24"/>
        </w:rPr>
        <w:t xml:space="preserve">  (~4mill. </w:t>
      </w:r>
      <w:r w:rsidR="00EE215D">
        <w:rPr>
          <w:rFonts w:ascii="Arial" w:hAnsi="Arial" w:cs="Arial"/>
          <w:i/>
          <w:sz w:val="24"/>
          <w:szCs w:val="24"/>
        </w:rPr>
        <w:t>i</w:t>
      </w:r>
      <w:r w:rsidR="00281EB4" w:rsidRPr="00EE215D">
        <w:rPr>
          <w:rFonts w:ascii="Arial" w:hAnsi="Arial" w:cs="Arial"/>
          <w:i/>
          <w:sz w:val="24"/>
          <w:szCs w:val="24"/>
        </w:rPr>
        <w:t>nhabitants)</w:t>
      </w:r>
    </w:p>
    <w:p w:rsidR="000D1C3F" w:rsidRDefault="000D1C3F" w:rsidP="000D1C3F">
      <w:pPr>
        <w:pStyle w:val="Listenabsatz"/>
        <w:numPr>
          <w:ilvl w:val="0"/>
          <w:numId w:val="9"/>
        </w:numPr>
        <w:rPr>
          <w:rFonts w:ascii="Arial" w:hAnsi="Arial" w:cs="Arial"/>
          <w:b/>
          <w:i/>
          <w:sz w:val="24"/>
          <w:szCs w:val="24"/>
        </w:rPr>
      </w:pPr>
      <w:r w:rsidRPr="00EE215D">
        <w:rPr>
          <w:rFonts w:ascii="Arial" w:hAnsi="Arial" w:cs="Arial"/>
          <w:i/>
          <w:sz w:val="24"/>
          <w:szCs w:val="24"/>
        </w:rPr>
        <w:t>most populous city in CA</w:t>
      </w:r>
      <w:r w:rsidRPr="00EE215D">
        <w:rPr>
          <w:rFonts w:ascii="Arial" w:hAnsi="Arial" w:cs="Arial"/>
          <w:b/>
          <w:i/>
          <w:sz w:val="24"/>
          <w:szCs w:val="24"/>
        </w:rPr>
        <w:t xml:space="preserve"> </w:t>
      </w:r>
    </w:p>
    <w:p w:rsidR="001D3363" w:rsidRPr="001D3363" w:rsidRDefault="001D3363" w:rsidP="000D1C3F">
      <w:pPr>
        <w:pStyle w:val="Listenabsatz"/>
        <w:numPr>
          <w:ilvl w:val="0"/>
          <w:numId w:val="9"/>
        </w:numPr>
        <w:rPr>
          <w:rFonts w:ascii="Arial" w:hAnsi="Arial" w:cs="Arial"/>
          <w:i/>
          <w:sz w:val="24"/>
          <w:szCs w:val="24"/>
        </w:rPr>
      </w:pPr>
      <w:r>
        <w:rPr>
          <w:rFonts w:ascii="Arial" w:hAnsi="Arial" w:cs="Arial"/>
          <w:i/>
          <w:sz w:val="24"/>
          <w:szCs w:val="24"/>
        </w:rPr>
        <w:t>in one of the most ethnically diverse counties</w:t>
      </w:r>
      <w:r w:rsidRPr="001D3363">
        <w:rPr>
          <w:rFonts w:ascii="Arial" w:hAnsi="Arial" w:cs="Arial"/>
          <w:i/>
          <w:sz w:val="24"/>
          <w:szCs w:val="24"/>
        </w:rPr>
        <w:t xml:space="preserve"> in the US</w:t>
      </w:r>
    </w:p>
    <w:p w:rsidR="000D1C3F" w:rsidRPr="00EE215D" w:rsidRDefault="000D1C3F" w:rsidP="000D1C3F">
      <w:pPr>
        <w:pStyle w:val="Listenabsatz"/>
        <w:numPr>
          <w:ilvl w:val="0"/>
          <w:numId w:val="9"/>
        </w:numPr>
        <w:rPr>
          <w:rFonts w:ascii="Arial" w:hAnsi="Arial" w:cs="Arial"/>
          <w:b/>
          <w:i/>
          <w:sz w:val="24"/>
          <w:szCs w:val="24"/>
        </w:rPr>
      </w:pPr>
      <w:r w:rsidRPr="00EE215D">
        <w:rPr>
          <w:rFonts w:ascii="Arial" w:hAnsi="Arial" w:cs="Arial"/>
          <w:i/>
          <w:sz w:val="24"/>
          <w:szCs w:val="24"/>
        </w:rPr>
        <w:t xml:space="preserve">Hollywood </w:t>
      </w:r>
    </w:p>
    <w:p w:rsidR="000D1C3F" w:rsidRPr="00EE215D" w:rsidRDefault="000D1C3F" w:rsidP="000D1C3F">
      <w:pPr>
        <w:pStyle w:val="Listenabsatz"/>
        <w:numPr>
          <w:ilvl w:val="0"/>
          <w:numId w:val="9"/>
        </w:numPr>
        <w:rPr>
          <w:rFonts w:ascii="Arial" w:hAnsi="Arial" w:cs="Arial"/>
          <w:b/>
          <w:i/>
          <w:sz w:val="24"/>
          <w:szCs w:val="24"/>
        </w:rPr>
      </w:pPr>
      <w:r w:rsidRPr="00EE215D">
        <w:rPr>
          <w:rFonts w:ascii="Arial" w:hAnsi="Arial" w:cs="Arial"/>
          <w:i/>
          <w:sz w:val="24"/>
          <w:szCs w:val="24"/>
        </w:rPr>
        <w:t>large urban sprawl</w:t>
      </w:r>
    </w:p>
    <w:p w:rsidR="000D1C3F" w:rsidRPr="00EE215D" w:rsidRDefault="000D1C3F" w:rsidP="000D1C3F">
      <w:pPr>
        <w:pStyle w:val="Listenabsatz"/>
        <w:numPr>
          <w:ilvl w:val="0"/>
          <w:numId w:val="9"/>
        </w:numPr>
        <w:rPr>
          <w:rFonts w:ascii="Arial" w:hAnsi="Arial" w:cs="Arial"/>
          <w:b/>
          <w:i/>
          <w:sz w:val="24"/>
          <w:szCs w:val="24"/>
        </w:rPr>
      </w:pPr>
      <w:r w:rsidRPr="00EE215D">
        <w:rPr>
          <w:rFonts w:ascii="Arial" w:hAnsi="Arial" w:cs="Arial"/>
          <w:i/>
          <w:sz w:val="24"/>
          <w:szCs w:val="24"/>
        </w:rPr>
        <w:t>10-lane traffic</w:t>
      </w:r>
    </w:p>
    <w:p w:rsidR="000D1C3F" w:rsidRPr="00EE215D" w:rsidRDefault="000D1C3F" w:rsidP="000D1C3F">
      <w:pPr>
        <w:pStyle w:val="Listenabsatz"/>
        <w:numPr>
          <w:ilvl w:val="0"/>
          <w:numId w:val="9"/>
        </w:numPr>
        <w:rPr>
          <w:rFonts w:ascii="Arial" w:hAnsi="Arial" w:cs="Arial"/>
          <w:b/>
          <w:i/>
          <w:sz w:val="24"/>
          <w:szCs w:val="24"/>
        </w:rPr>
      </w:pPr>
      <w:r w:rsidRPr="00EE215D">
        <w:rPr>
          <w:rFonts w:ascii="Arial" w:hAnsi="Arial" w:cs="Arial"/>
          <w:i/>
          <w:sz w:val="24"/>
          <w:szCs w:val="24"/>
        </w:rPr>
        <w:t>need to us</w:t>
      </w:r>
      <w:r w:rsidR="00E237CD">
        <w:rPr>
          <w:rFonts w:ascii="Arial" w:hAnsi="Arial" w:cs="Arial"/>
          <w:i/>
          <w:sz w:val="24"/>
          <w:szCs w:val="24"/>
        </w:rPr>
        <w:t>e</w:t>
      </w:r>
      <w:r w:rsidRPr="00EE215D">
        <w:rPr>
          <w:rFonts w:ascii="Arial" w:hAnsi="Arial" w:cs="Arial"/>
          <w:i/>
          <w:sz w:val="24"/>
          <w:szCs w:val="24"/>
        </w:rPr>
        <w:t xml:space="preserve"> the car because there is little public transportation</w:t>
      </w:r>
    </w:p>
    <w:p w:rsidR="000D1C3F" w:rsidRPr="00EE215D" w:rsidRDefault="000D1C3F" w:rsidP="000D1C3F">
      <w:pPr>
        <w:pStyle w:val="Listenabsatz"/>
        <w:numPr>
          <w:ilvl w:val="0"/>
          <w:numId w:val="9"/>
        </w:numPr>
        <w:rPr>
          <w:rFonts w:ascii="Arial" w:hAnsi="Arial" w:cs="Arial"/>
          <w:i/>
          <w:sz w:val="24"/>
          <w:szCs w:val="24"/>
        </w:rPr>
      </w:pPr>
      <w:r w:rsidRPr="00EE215D">
        <w:rPr>
          <w:rFonts w:ascii="Arial" w:hAnsi="Arial" w:cs="Arial"/>
          <w:i/>
          <w:sz w:val="24"/>
          <w:szCs w:val="24"/>
        </w:rPr>
        <w:t>home to people from more than 140 different  countries speaking more than 22</w:t>
      </w:r>
      <w:r w:rsidR="00906390" w:rsidRPr="00EE215D">
        <w:rPr>
          <w:rFonts w:ascii="Arial" w:hAnsi="Arial" w:cs="Arial"/>
          <w:i/>
          <w:sz w:val="24"/>
          <w:szCs w:val="24"/>
        </w:rPr>
        <w:t>0 languages</w:t>
      </w:r>
      <w:r w:rsidR="00EE215D">
        <w:rPr>
          <w:rFonts w:ascii="Arial" w:hAnsi="Arial" w:cs="Arial"/>
          <w:i/>
          <w:sz w:val="24"/>
          <w:szCs w:val="24"/>
        </w:rPr>
        <w:t xml:space="preserve"> </w:t>
      </w:r>
    </w:p>
    <w:p w:rsidR="00906390" w:rsidRDefault="00906390" w:rsidP="000D1C3F">
      <w:pPr>
        <w:pStyle w:val="Listenabsatz"/>
        <w:numPr>
          <w:ilvl w:val="0"/>
          <w:numId w:val="9"/>
        </w:numPr>
        <w:rPr>
          <w:rFonts w:ascii="Arial" w:hAnsi="Arial" w:cs="Arial"/>
          <w:sz w:val="24"/>
          <w:szCs w:val="24"/>
        </w:rPr>
      </w:pPr>
      <w:r>
        <w:rPr>
          <w:rFonts w:ascii="Arial" w:hAnsi="Arial" w:cs="Arial"/>
          <w:sz w:val="24"/>
          <w:szCs w:val="24"/>
        </w:rPr>
        <w:t>…</w:t>
      </w:r>
    </w:p>
    <w:p w:rsidR="00E237CD" w:rsidRPr="00E237CD" w:rsidRDefault="00E237CD" w:rsidP="00E237CD">
      <w:pPr>
        <w:rPr>
          <w:rFonts w:ascii="Arial" w:hAnsi="Arial" w:cs="Arial"/>
          <w:sz w:val="24"/>
          <w:szCs w:val="24"/>
        </w:rPr>
      </w:pPr>
    </w:p>
    <w:p w:rsidR="00E237CD" w:rsidRDefault="00E237CD" w:rsidP="000D1C3F">
      <w:pPr>
        <w:pStyle w:val="Listenabsatz"/>
        <w:ind w:left="1080"/>
        <w:rPr>
          <w:rFonts w:ascii="Arial" w:hAnsi="Arial" w:cs="Arial"/>
          <w:b/>
          <w:sz w:val="24"/>
          <w:szCs w:val="24"/>
        </w:rPr>
      </w:pPr>
      <w:r>
        <w:rPr>
          <w:rFonts w:ascii="Arial" w:hAnsi="Arial" w:cs="Arial"/>
          <w:b/>
          <w:sz w:val="24"/>
          <w:szCs w:val="24"/>
        </w:rPr>
        <w:t>Tasks:</w:t>
      </w:r>
    </w:p>
    <w:p w:rsidR="00E237CD" w:rsidRPr="00E237CD" w:rsidRDefault="00906390" w:rsidP="00E237CD">
      <w:pPr>
        <w:pStyle w:val="Listenabsatz"/>
        <w:numPr>
          <w:ilvl w:val="0"/>
          <w:numId w:val="12"/>
        </w:numPr>
        <w:rPr>
          <w:rFonts w:ascii="Arial" w:hAnsi="Arial" w:cs="Arial"/>
          <w:sz w:val="24"/>
          <w:szCs w:val="24"/>
        </w:rPr>
      </w:pPr>
      <w:r w:rsidRPr="00E237CD">
        <w:rPr>
          <w:rFonts w:ascii="Arial" w:hAnsi="Arial" w:cs="Arial"/>
          <w:sz w:val="24"/>
          <w:szCs w:val="24"/>
        </w:rPr>
        <w:t>What is the movie</w:t>
      </w:r>
      <w:r w:rsidR="000D1C3F" w:rsidRPr="00E237CD">
        <w:rPr>
          <w:rFonts w:ascii="Arial" w:hAnsi="Arial" w:cs="Arial"/>
          <w:sz w:val="24"/>
          <w:szCs w:val="24"/>
        </w:rPr>
        <w:t xml:space="preserve"> going to be about? </w:t>
      </w:r>
    </w:p>
    <w:p w:rsidR="00EE215D" w:rsidRPr="00E237CD" w:rsidRDefault="000D1C3F" w:rsidP="00E237CD">
      <w:pPr>
        <w:pStyle w:val="Listenabsatz"/>
        <w:numPr>
          <w:ilvl w:val="0"/>
          <w:numId w:val="12"/>
        </w:numPr>
        <w:rPr>
          <w:rFonts w:ascii="Arial" w:hAnsi="Arial" w:cs="Arial"/>
          <w:sz w:val="24"/>
          <w:szCs w:val="24"/>
        </w:rPr>
      </w:pPr>
      <w:r w:rsidRPr="00E237CD">
        <w:rPr>
          <w:rFonts w:ascii="Arial" w:hAnsi="Arial" w:cs="Arial"/>
          <w:sz w:val="24"/>
          <w:szCs w:val="24"/>
        </w:rPr>
        <w:t xml:space="preserve">Interpret the title “Crash” in view of </w:t>
      </w:r>
      <w:r w:rsidR="00906390" w:rsidRPr="00E237CD">
        <w:rPr>
          <w:rFonts w:ascii="Arial" w:hAnsi="Arial" w:cs="Arial"/>
          <w:sz w:val="24"/>
          <w:szCs w:val="24"/>
        </w:rPr>
        <w:t xml:space="preserve">your findings on the city and </w:t>
      </w:r>
      <w:r w:rsidR="001D3363">
        <w:rPr>
          <w:rFonts w:ascii="Arial" w:hAnsi="Arial" w:cs="Arial"/>
          <w:sz w:val="24"/>
          <w:szCs w:val="24"/>
        </w:rPr>
        <w:t>the scene you</w:t>
      </w:r>
      <w:r w:rsidRPr="00E237CD">
        <w:rPr>
          <w:rFonts w:ascii="Arial" w:hAnsi="Arial" w:cs="Arial"/>
          <w:sz w:val="24"/>
          <w:szCs w:val="24"/>
        </w:rPr>
        <w:t xml:space="preserve"> just saw and analyzed.</w:t>
      </w:r>
    </w:p>
    <w:p w:rsidR="00EE215D" w:rsidRDefault="00EE215D" w:rsidP="000D1C3F">
      <w:pPr>
        <w:pStyle w:val="Listenabsatz"/>
        <w:ind w:left="1080"/>
        <w:rPr>
          <w:rFonts w:ascii="Arial" w:hAnsi="Arial" w:cs="Arial"/>
          <w:sz w:val="24"/>
          <w:szCs w:val="24"/>
        </w:rPr>
      </w:pPr>
    </w:p>
    <w:p w:rsidR="00EE215D" w:rsidRPr="00EE215D" w:rsidRDefault="00EE215D" w:rsidP="00EE215D">
      <w:pPr>
        <w:pStyle w:val="Listenabsatz"/>
        <w:ind w:left="1080"/>
        <w:rPr>
          <w:rFonts w:ascii="Arial" w:hAnsi="Arial" w:cs="Arial"/>
          <w:i/>
          <w:sz w:val="24"/>
          <w:szCs w:val="24"/>
        </w:rPr>
      </w:pPr>
      <w:r w:rsidRPr="00EE215D">
        <w:rPr>
          <w:rFonts w:ascii="Arial" w:hAnsi="Arial" w:cs="Arial"/>
          <w:i/>
          <w:sz w:val="24"/>
          <w:szCs w:val="24"/>
        </w:rPr>
        <w:t>Possible answers:</w:t>
      </w:r>
      <w:r w:rsidR="000D1C3F" w:rsidRPr="00EE215D">
        <w:rPr>
          <w:rFonts w:ascii="Arial" w:hAnsi="Arial" w:cs="Arial"/>
          <w:i/>
          <w:sz w:val="24"/>
          <w:szCs w:val="24"/>
        </w:rPr>
        <w:t xml:space="preserve"> </w:t>
      </w:r>
    </w:p>
    <w:p w:rsidR="00906390" w:rsidRPr="00DE02AC" w:rsidRDefault="00D06558" w:rsidP="00EE215D">
      <w:pPr>
        <w:pStyle w:val="Listenabsatz"/>
        <w:numPr>
          <w:ilvl w:val="0"/>
          <w:numId w:val="9"/>
        </w:numPr>
        <w:rPr>
          <w:rFonts w:ascii="Arial" w:hAnsi="Arial" w:cs="Arial"/>
          <w:i/>
          <w:sz w:val="24"/>
          <w:szCs w:val="24"/>
        </w:rPr>
      </w:pPr>
      <w:r w:rsidRPr="00DE02AC">
        <w:rPr>
          <w:rFonts w:ascii="Arial" w:hAnsi="Arial" w:cs="Arial"/>
          <w:i/>
          <w:sz w:val="24"/>
          <w:szCs w:val="24"/>
        </w:rPr>
        <w:t>car accidents (too much traffic, high density of population</w:t>
      </w:r>
      <w:r w:rsidR="00906390" w:rsidRPr="00DE02AC">
        <w:rPr>
          <w:rFonts w:ascii="Arial" w:hAnsi="Arial" w:cs="Arial"/>
          <w:i/>
          <w:sz w:val="24"/>
          <w:szCs w:val="24"/>
        </w:rPr>
        <w:t>)</w:t>
      </w:r>
    </w:p>
    <w:p w:rsidR="00531911" w:rsidRDefault="00906390" w:rsidP="001D3363">
      <w:pPr>
        <w:pStyle w:val="Listenabsatz"/>
        <w:numPr>
          <w:ilvl w:val="0"/>
          <w:numId w:val="9"/>
        </w:numPr>
        <w:rPr>
          <w:rFonts w:ascii="Arial" w:hAnsi="Arial" w:cs="Arial"/>
          <w:i/>
          <w:sz w:val="24"/>
          <w:szCs w:val="24"/>
        </w:rPr>
      </w:pPr>
      <w:r w:rsidRPr="00DE02AC">
        <w:rPr>
          <w:rFonts w:ascii="Arial" w:hAnsi="Arial" w:cs="Arial"/>
          <w:i/>
          <w:sz w:val="24"/>
          <w:szCs w:val="24"/>
        </w:rPr>
        <w:t>conflicts between people from different races and social backgrounds (</w:t>
      </w:r>
      <w:r w:rsidR="00281EB4" w:rsidRPr="00DE02AC">
        <w:rPr>
          <w:rFonts w:ascii="Arial" w:hAnsi="Arial" w:cs="Arial"/>
          <w:i/>
          <w:sz w:val="24"/>
          <w:szCs w:val="24"/>
        </w:rPr>
        <w:t xml:space="preserve">Hispanic or Latino ~48%, Non-Hispanic Whites ~29%, African Americans and </w:t>
      </w:r>
      <w:r w:rsidRPr="00DE02AC">
        <w:rPr>
          <w:rFonts w:ascii="Arial" w:hAnsi="Arial" w:cs="Arial"/>
          <w:i/>
          <w:sz w:val="24"/>
          <w:szCs w:val="24"/>
        </w:rPr>
        <w:t>Blacks</w:t>
      </w:r>
      <w:r w:rsidR="00281EB4" w:rsidRPr="00DE02AC">
        <w:rPr>
          <w:rFonts w:ascii="Arial" w:hAnsi="Arial" w:cs="Arial"/>
          <w:i/>
          <w:sz w:val="24"/>
          <w:szCs w:val="24"/>
        </w:rPr>
        <w:t xml:space="preserve"> ~10%</w:t>
      </w:r>
      <w:r w:rsidRPr="00DE02AC">
        <w:rPr>
          <w:rFonts w:ascii="Arial" w:hAnsi="Arial" w:cs="Arial"/>
          <w:i/>
          <w:sz w:val="24"/>
          <w:szCs w:val="24"/>
        </w:rPr>
        <w:t>, Asians</w:t>
      </w:r>
      <w:r w:rsidR="001D3363">
        <w:rPr>
          <w:rFonts w:ascii="Arial" w:hAnsi="Arial" w:cs="Arial"/>
          <w:i/>
          <w:sz w:val="24"/>
          <w:szCs w:val="24"/>
        </w:rPr>
        <w:t xml:space="preserve"> ~11</w:t>
      </w:r>
      <w:r w:rsidR="00281EB4" w:rsidRPr="00DE02AC">
        <w:rPr>
          <w:rFonts w:ascii="Arial" w:hAnsi="Arial" w:cs="Arial"/>
          <w:i/>
          <w:sz w:val="24"/>
          <w:szCs w:val="24"/>
        </w:rPr>
        <w:t>%;</w:t>
      </w:r>
      <w:r w:rsidR="001D3363">
        <w:rPr>
          <w:rFonts w:ascii="Arial" w:hAnsi="Arial" w:cs="Arial"/>
          <w:i/>
          <w:sz w:val="24"/>
          <w:szCs w:val="24"/>
        </w:rPr>
        <w:t xml:space="preserve"> two and more races ~3%</w:t>
      </w:r>
      <w:r w:rsidR="00281EB4" w:rsidRPr="00DE02AC">
        <w:rPr>
          <w:rFonts w:ascii="Arial" w:hAnsi="Arial" w:cs="Arial"/>
          <w:i/>
          <w:sz w:val="24"/>
          <w:szCs w:val="24"/>
        </w:rPr>
        <w:t xml:space="preserve"> </w:t>
      </w:r>
      <w:r w:rsidR="00D06558" w:rsidRPr="00DE02AC">
        <w:rPr>
          <w:rFonts w:ascii="Arial" w:hAnsi="Arial" w:cs="Arial"/>
          <w:i/>
          <w:sz w:val="24"/>
          <w:szCs w:val="24"/>
        </w:rPr>
        <w:t>…</w:t>
      </w:r>
      <w:r w:rsidR="001D3363">
        <w:rPr>
          <w:rFonts w:ascii="Arial" w:hAnsi="Arial" w:cs="Arial"/>
          <w:i/>
          <w:sz w:val="24"/>
          <w:szCs w:val="24"/>
        </w:rPr>
        <w:t xml:space="preserve"> (</w:t>
      </w:r>
      <w:r w:rsidR="001D3363" w:rsidRPr="001D3363">
        <w:rPr>
          <w:rFonts w:ascii="Arial" w:hAnsi="Arial" w:cs="Arial"/>
          <w:i/>
          <w:sz w:val="24"/>
          <w:szCs w:val="24"/>
        </w:rPr>
        <w:t>https://en.wikipedia.org/wiki/Ethnic_groups_in_Los_Angeles</w:t>
      </w:r>
      <w:r w:rsidR="001D3363">
        <w:rPr>
          <w:rFonts w:ascii="Arial" w:hAnsi="Arial" w:cs="Arial"/>
          <w:i/>
          <w:sz w:val="26"/>
          <w:szCs w:val="24"/>
        </w:rPr>
        <w:t>)</w:t>
      </w:r>
    </w:p>
    <w:p w:rsidR="00906390" w:rsidRPr="00DE02AC" w:rsidRDefault="00531911" w:rsidP="00531911">
      <w:pPr>
        <w:pStyle w:val="Listenabsatz"/>
        <w:numPr>
          <w:ilvl w:val="0"/>
          <w:numId w:val="9"/>
        </w:numPr>
        <w:rPr>
          <w:rFonts w:ascii="Arial" w:hAnsi="Arial" w:cs="Arial"/>
          <w:i/>
          <w:sz w:val="24"/>
          <w:szCs w:val="24"/>
        </w:rPr>
      </w:pPr>
      <w:r>
        <w:rPr>
          <w:rFonts w:ascii="Arial" w:hAnsi="Arial" w:cs="Arial"/>
          <w:i/>
          <w:sz w:val="24"/>
          <w:szCs w:val="24"/>
        </w:rPr>
        <w:t xml:space="preserve">changing source of immigrants to the US </w:t>
      </w:r>
      <w:r w:rsidRPr="00531911">
        <w:rPr>
          <w:rFonts w:ascii="Arial" w:hAnsi="Arial" w:cs="Arial"/>
          <w:i/>
          <w:sz w:val="24"/>
          <w:szCs w:val="24"/>
        </w:rPr>
        <w:t>http://www.pewresearch.org/files/2014/05/FT_15.09.28_ImmigationMapsGIF.gif</w:t>
      </w:r>
    </w:p>
    <w:p w:rsidR="00906390" w:rsidRPr="00DE02AC" w:rsidRDefault="00906390" w:rsidP="00906390">
      <w:pPr>
        <w:pStyle w:val="Listenabsatz"/>
        <w:numPr>
          <w:ilvl w:val="0"/>
          <w:numId w:val="9"/>
        </w:numPr>
        <w:rPr>
          <w:rFonts w:ascii="Arial" w:hAnsi="Arial" w:cs="Arial"/>
          <w:i/>
          <w:sz w:val="24"/>
          <w:szCs w:val="24"/>
        </w:rPr>
      </w:pPr>
      <w:r w:rsidRPr="00DE02AC">
        <w:rPr>
          <w:rFonts w:ascii="Arial" w:hAnsi="Arial" w:cs="Arial"/>
          <w:i/>
          <w:sz w:val="24"/>
          <w:szCs w:val="24"/>
        </w:rPr>
        <w:t>discrimination on racial grounds</w:t>
      </w:r>
    </w:p>
    <w:p w:rsidR="00906390" w:rsidRPr="00DE02AC" w:rsidRDefault="00906390" w:rsidP="00906390">
      <w:pPr>
        <w:pStyle w:val="Listenabsatz"/>
        <w:numPr>
          <w:ilvl w:val="0"/>
          <w:numId w:val="9"/>
        </w:numPr>
        <w:rPr>
          <w:rFonts w:ascii="Arial" w:hAnsi="Arial" w:cs="Arial"/>
          <w:i/>
          <w:sz w:val="24"/>
          <w:szCs w:val="24"/>
        </w:rPr>
      </w:pPr>
      <w:r w:rsidRPr="00DE02AC">
        <w:rPr>
          <w:rFonts w:ascii="Arial" w:hAnsi="Arial" w:cs="Arial"/>
          <w:i/>
          <w:sz w:val="24"/>
          <w:szCs w:val="24"/>
        </w:rPr>
        <w:lastRenderedPageBreak/>
        <w:t>love story (police officer and victim of car accident?)</w:t>
      </w:r>
      <w:r w:rsidR="00EE215D" w:rsidRPr="00DE02AC">
        <w:rPr>
          <w:rFonts w:ascii="Arial" w:hAnsi="Arial" w:cs="Arial"/>
          <w:i/>
          <w:sz w:val="24"/>
          <w:szCs w:val="24"/>
        </w:rPr>
        <w:t>,</w:t>
      </w:r>
      <w:r w:rsidRPr="00DE02AC">
        <w:rPr>
          <w:rFonts w:ascii="Arial" w:hAnsi="Arial" w:cs="Arial"/>
          <w:i/>
          <w:sz w:val="24"/>
          <w:szCs w:val="24"/>
        </w:rPr>
        <w:t xml:space="preserve"> ensuing conflicts because they are from different social and</w:t>
      </w:r>
      <w:r w:rsidR="00EE215D" w:rsidRPr="00DE02AC">
        <w:rPr>
          <w:rFonts w:ascii="Arial" w:hAnsi="Arial" w:cs="Arial"/>
          <w:i/>
          <w:sz w:val="24"/>
          <w:szCs w:val="24"/>
        </w:rPr>
        <w:t>/or</w:t>
      </w:r>
      <w:r w:rsidRPr="00DE02AC">
        <w:rPr>
          <w:rFonts w:ascii="Arial" w:hAnsi="Arial" w:cs="Arial"/>
          <w:i/>
          <w:sz w:val="24"/>
          <w:szCs w:val="24"/>
        </w:rPr>
        <w:t xml:space="preserve"> racial backgrounds, maybe someone from the film industry involved</w:t>
      </w:r>
    </w:p>
    <w:p w:rsidR="00906390" w:rsidRDefault="00906390" w:rsidP="00906390">
      <w:pPr>
        <w:pStyle w:val="Listenabsatz"/>
        <w:numPr>
          <w:ilvl w:val="0"/>
          <w:numId w:val="9"/>
        </w:numPr>
        <w:rPr>
          <w:rFonts w:ascii="Arial" w:hAnsi="Arial" w:cs="Arial"/>
          <w:sz w:val="24"/>
          <w:szCs w:val="24"/>
        </w:rPr>
      </w:pPr>
      <w:r>
        <w:rPr>
          <w:rFonts w:ascii="Arial" w:hAnsi="Arial" w:cs="Arial"/>
          <w:sz w:val="24"/>
          <w:szCs w:val="24"/>
        </w:rPr>
        <w:t xml:space="preserve">… </w:t>
      </w:r>
    </w:p>
    <w:p w:rsidR="006E02C3" w:rsidRPr="006E02C3" w:rsidRDefault="006E02C3" w:rsidP="006E02C3">
      <w:pPr>
        <w:rPr>
          <w:rFonts w:ascii="Arial" w:hAnsi="Arial" w:cs="Arial"/>
          <w:sz w:val="24"/>
          <w:szCs w:val="24"/>
        </w:rPr>
      </w:pPr>
    </w:p>
    <w:p w:rsidR="006E02C3" w:rsidRPr="006E02C3" w:rsidRDefault="006E02C3" w:rsidP="006E02C3">
      <w:pPr>
        <w:pStyle w:val="Listenabsatz"/>
        <w:numPr>
          <w:ilvl w:val="0"/>
          <w:numId w:val="3"/>
        </w:numPr>
        <w:rPr>
          <w:rFonts w:ascii="Arial" w:hAnsi="Arial" w:cs="Arial"/>
          <w:b/>
          <w:sz w:val="24"/>
          <w:szCs w:val="24"/>
        </w:rPr>
      </w:pPr>
      <w:r w:rsidRPr="006E02C3">
        <w:rPr>
          <w:rFonts w:ascii="Arial" w:hAnsi="Arial" w:cs="Arial"/>
          <w:b/>
          <w:sz w:val="24"/>
          <w:szCs w:val="24"/>
        </w:rPr>
        <w:t xml:space="preserve">Listening/viewing comprehension of sequence 1: Gap-filling exercise </w:t>
      </w:r>
    </w:p>
    <w:p w:rsidR="006E02C3" w:rsidRDefault="001D3363" w:rsidP="006E02C3">
      <w:pPr>
        <w:pStyle w:val="Listenabsatz"/>
        <w:ind w:left="1080"/>
        <w:rPr>
          <w:rFonts w:ascii="Arial" w:hAnsi="Arial" w:cs="Arial"/>
          <w:sz w:val="24"/>
          <w:szCs w:val="24"/>
        </w:rPr>
      </w:pPr>
      <w:r>
        <w:rPr>
          <w:rFonts w:ascii="Arial" w:hAnsi="Arial" w:cs="Arial"/>
          <w:b/>
          <w:sz w:val="24"/>
          <w:szCs w:val="24"/>
        </w:rPr>
        <w:t xml:space="preserve">(00:00 – 04:40). </w:t>
      </w:r>
      <w:r w:rsidRPr="001D3363">
        <w:rPr>
          <w:rFonts w:ascii="Arial" w:hAnsi="Arial" w:cs="Arial"/>
          <w:sz w:val="24"/>
          <w:szCs w:val="24"/>
        </w:rPr>
        <w:t>(s. KV)</w:t>
      </w:r>
    </w:p>
    <w:p w:rsidR="001D3363" w:rsidRDefault="001D3363" w:rsidP="006E02C3">
      <w:pPr>
        <w:pStyle w:val="Listenabsatz"/>
        <w:ind w:left="1080"/>
        <w:rPr>
          <w:rFonts w:ascii="Arial" w:hAnsi="Arial" w:cs="Arial"/>
          <w:b/>
          <w:sz w:val="24"/>
          <w:szCs w:val="24"/>
        </w:rPr>
      </w:pPr>
    </w:p>
    <w:p w:rsidR="005C7DC1" w:rsidRDefault="005C7DC1" w:rsidP="005C7DC1">
      <w:pPr>
        <w:pStyle w:val="Listenabsatz"/>
        <w:ind w:left="1080"/>
        <w:rPr>
          <w:rFonts w:ascii="Arial" w:hAnsi="Arial" w:cs="Arial"/>
          <w:b/>
          <w:sz w:val="24"/>
          <w:szCs w:val="24"/>
        </w:rPr>
      </w:pPr>
      <w:r>
        <w:rPr>
          <w:rFonts w:ascii="Arial" w:hAnsi="Arial" w:cs="Arial"/>
          <w:b/>
          <w:sz w:val="24"/>
          <w:szCs w:val="24"/>
        </w:rPr>
        <w:t>After-viewing exercise:</w:t>
      </w:r>
    </w:p>
    <w:p w:rsidR="001D3363" w:rsidRDefault="005C7DC1" w:rsidP="005C7DC1">
      <w:pPr>
        <w:pStyle w:val="Listenabsatz"/>
        <w:ind w:left="1080"/>
        <w:rPr>
          <w:rFonts w:ascii="Arial" w:hAnsi="Arial" w:cs="Arial"/>
          <w:sz w:val="24"/>
          <w:szCs w:val="24"/>
        </w:rPr>
      </w:pPr>
      <w:r w:rsidRPr="004C2EA6">
        <w:rPr>
          <w:rFonts w:ascii="Arial" w:hAnsi="Arial" w:cs="Arial"/>
          <w:sz w:val="24"/>
          <w:szCs w:val="24"/>
        </w:rPr>
        <w:t xml:space="preserve">Getting </w:t>
      </w:r>
      <w:r>
        <w:rPr>
          <w:rFonts w:ascii="Arial" w:hAnsi="Arial" w:cs="Arial"/>
          <w:sz w:val="24"/>
          <w:szCs w:val="24"/>
        </w:rPr>
        <w:t>focused on the setting and g</w:t>
      </w:r>
      <w:r w:rsidRPr="004C2EA6">
        <w:rPr>
          <w:rFonts w:ascii="Arial" w:hAnsi="Arial" w:cs="Arial"/>
          <w:sz w:val="24"/>
          <w:szCs w:val="24"/>
        </w:rPr>
        <w:t xml:space="preserve">etting in touch with some characters, albeit not the most important ones. </w:t>
      </w:r>
    </w:p>
    <w:p w:rsidR="001D3363" w:rsidRDefault="001D3363" w:rsidP="005C7DC1">
      <w:pPr>
        <w:pStyle w:val="Listenabsatz"/>
        <w:ind w:left="1080"/>
        <w:rPr>
          <w:rFonts w:ascii="Arial" w:hAnsi="Arial" w:cs="Arial"/>
          <w:sz w:val="24"/>
          <w:szCs w:val="24"/>
        </w:rPr>
      </w:pPr>
    </w:p>
    <w:p w:rsidR="005C7DC1" w:rsidRPr="00502BDF" w:rsidRDefault="005C7DC1" w:rsidP="005C7DC1">
      <w:pPr>
        <w:pStyle w:val="Listenabsatz"/>
        <w:ind w:left="1080"/>
        <w:rPr>
          <w:rFonts w:ascii="Arial" w:hAnsi="Arial" w:cs="Arial"/>
          <w:sz w:val="24"/>
          <w:szCs w:val="24"/>
        </w:rPr>
      </w:pPr>
      <w:r>
        <w:rPr>
          <w:rFonts w:ascii="Arial" w:hAnsi="Arial" w:cs="Arial"/>
          <w:sz w:val="24"/>
          <w:szCs w:val="24"/>
        </w:rPr>
        <w:t>St</w:t>
      </w:r>
      <w:r w:rsidRPr="00502BDF">
        <w:rPr>
          <w:rFonts w:ascii="Arial" w:hAnsi="Arial" w:cs="Arial"/>
          <w:sz w:val="24"/>
          <w:szCs w:val="24"/>
        </w:rPr>
        <w:t xml:space="preserve">udents </w:t>
      </w:r>
      <w:r>
        <w:rPr>
          <w:rFonts w:ascii="Arial" w:hAnsi="Arial" w:cs="Arial"/>
          <w:sz w:val="24"/>
          <w:szCs w:val="24"/>
        </w:rPr>
        <w:t xml:space="preserve">can be asked to </w:t>
      </w:r>
      <w:r w:rsidRPr="00502BDF">
        <w:rPr>
          <w:rFonts w:ascii="Arial" w:hAnsi="Arial" w:cs="Arial"/>
          <w:sz w:val="24"/>
          <w:szCs w:val="24"/>
        </w:rPr>
        <w:t xml:space="preserve">make intelligent guesses on the following </w:t>
      </w:r>
      <w:r>
        <w:rPr>
          <w:rFonts w:ascii="Arial" w:hAnsi="Arial" w:cs="Arial"/>
          <w:sz w:val="24"/>
          <w:szCs w:val="24"/>
        </w:rPr>
        <w:t>topics:</w:t>
      </w:r>
    </w:p>
    <w:p w:rsidR="005C7DC1" w:rsidRDefault="005C7DC1" w:rsidP="005C7DC1">
      <w:pPr>
        <w:pStyle w:val="Listenabsatz"/>
        <w:numPr>
          <w:ilvl w:val="0"/>
          <w:numId w:val="9"/>
        </w:numPr>
        <w:rPr>
          <w:rFonts w:ascii="Arial" w:hAnsi="Arial" w:cs="Arial"/>
          <w:sz w:val="24"/>
          <w:szCs w:val="24"/>
        </w:rPr>
      </w:pPr>
      <w:r>
        <w:rPr>
          <w:rFonts w:ascii="Arial" w:hAnsi="Arial" w:cs="Arial"/>
          <w:sz w:val="24"/>
          <w:szCs w:val="24"/>
        </w:rPr>
        <w:t xml:space="preserve">How does the police officer in this scene deal with the two women involved (shouting and uttering racial slurs)? </w:t>
      </w:r>
      <w:r w:rsidR="001D3363">
        <w:rPr>
          <w:rFonts w:ascii="Arial" w:hAnsi="Arial" w:cs="Arial"/>
          <w:sz w:val="24"/>
          <w:szCs w:val="24"/>
        </w:rPr>
        <w:t>(</w:t>
      </w:r>
      <w:r>
        <w:rPr>
          <w:rFonts w:ascii="Arial" w:hAnsi="Arial" w:cs="Arial"/>
          <w:sz w:val="24"/>
          <w:szCs w:val="24"/>
        </w:rPr>
        <w:t>Compare his behavior with Officer Ryan’s behavior towards Cameron and Christine Thayer later in the movie.</w:t>
      </w:r>
      <w:r w:rsidR="001D3363">
        <w:rPr>
          <w:rFonts w:ascii="Arial" w:hAnsi="Arial" w:cs="Arial"/>
          <w:sz w:val="24"/>
          <w:szCs w:val="24"/>
        </w:rPr>
        <w:t>)</w:t>
      </w:r>
    </w:p>
    <w:p w:rsidR="005C7DC1" w:rsidRDefault="005C7DC1" w:rsidP="005C7DC1">
      <w:pPr>
        <w:pStyle w:val="Listenabsatz"/>
        <w:numPr>
          <w:ilvl w:val="0"/>
          <w:numId w:val="9"/>
        </w:numPr>
        <w:rPr>
          <w:rFonts w:ascii="Arial" w:hAnsi="Arial" w:cs="Arial"/>
          <w:sz w:val="24"/>
          <w:szCs w:val="24"/>
        </w:rPr>
      </w:pPr>
      <w:r>
        <w:rPr>
          <w:rFonts w:ascii="Arial" w:hAnsi="Arial" w:cs="Arial"/>
          <w:sz w:val="24"/>
          <w:szCs w:val="24"/>
        </w:rPr>
        <w:t>What is the relationship between the black detective and his partner?</w:t>
      </w:r>
    </w:p>
    <w:p w:rsidR="005C7DC1" w:rsidRDefault="005C7DC1" w:rsidP="005C7DC1">
      <w:pPr>
        <w:pStyle w:val="Listenabsatz"/>
        <w:numPr>
          <w:ilvl w:val="0"/>
          <w:numId w:val="9"/>
        </w:numPr>
        <w:rPr>
          <w:rFonts w:ascii="Arial" w:hAnsi="Arial" w:cs="Arial"/>
          <w:sz w:val="24"/>
          <w:szCs w:val="24"/>
        </w:rPr>
      </w:pPr>
      <w:r w:rsidRPr="00502BDF">
        <w:rPr>
          <w:rFonts w:ascii="Arial" w:hAnsi="Arial" w:cs="Arial"/>
          <w:sz w:val="24"/>
          <w:szCs w:val="24"/>
        </w:rPr>
        <w:t>Who is the “kid” he finds on the shoulder</w:t>
      </w:r>
      <w:r>
        <w:rPr>
          <w:rFonts w:ascii="Arial" w:hAnsi="Arial" w:cs="Arial"/>
          <w:sz w:val="24"/>
          <w:szCs w:val="24"/>
        </w:rPr>
        <w:t xml:space="preserve"> of the road</w:t>
      </w:r>
      <w:r w:rsidRPr="00502BDF">
        <w:rPr>
          <w:rFonts w:ascii="Arial" w:hAnsi="Arial" w:cs="Arial"/>
          <w:sz w:val="24"/>
          <w:szCs w:val="24"/>
        </w:rPr>
        <w:t>?</w:t>
      </w:r>
    </w:p>
    <w:p w:rsidR="005C7DC1" w:rsidRPr="005C7DC1" w:rsidRDefault="005C7DC1" w:rsidP="006E02C3">
      <w:pPr>
        <w:pStyle w:val="Listenabsatz"/>
        <w:ind w:left="1080"/>
        <w:rPr>
          <w:rFonts w:ascii="Arial" w:hAnsi="Arial" w:cs="Arial"/>
          <w:sz w:val="24"/>
          <w:szCs w:val="24"/>
        </w:rPr>
      </w:pPr>
    </w:p>
    <w:p w:rsidR="00215DB8" w:rsidRPr="008D5A8B" w:rsidRDefault="00215DB8" w:rsidP="00215DB8">
      <w:pPr>
        <w:pStyle w:val="Listenabsatz"/>
        <w:ind w:left="1080"/>
        <w:rPr>
          <w:rFonts w:ascii="Arial" w:hAnsi="Arial" w:cs="Arial"/>
          <w:b/>
          <w:sz w:val="24"/>
          <w:szCs w:val="24"/>
        </w:rPr>
      </w:pPr>
    </w:p>
    <w:p w:rsidR="00EE215D" w:rsidRPr="00EE215D" w:rsidRDefault="003D5244" w:rsidP="00906390">
      <w:pPr>
        <w:pStyle w:val="Listenabsatz"/>
        <w:numPr>
          <w:ilvl w:val="0"/>
          <w:numId w:val="3"/>
        </w:numPr>
        <w:rPr>
          <w:rFonts w:ascii="Arial" w:hAnsi="Arial" w:cs="Arial"/>
          <w:b/>
          <w:sz w:val="24"/>
          <w:szCs w:val="24"/>
        </w:rPr>
      </w:pPr>
      <w:r w:rsidRPr="00EE215D">
        <w:rPr>
          <w:rFonts w:ascii="Arial" w:hAnsi="Arial" w:cs="Arial"/>
          <w:b/>
          <w:sz w:val="24"/>
          <w:szCs w:val="24"/>
        </w:rPr>
        <w:t>While –</w:t>
      </w:r>
      <w:r w:rsidR="00215DB8">
        <w:rPr>
          <w:rFonts w:ascii="Arial" w:hAnsi="Arial" w:cs="Arial"/>
          <w:b/>
          <w:sz w:val="24"/>
          <w:szCs w:val="24"/>
        </w:rPr>
        <w:t xml:space="preserve"> </w:t>
      </w:r>
      <w:r w:rsidRPr="00EE215D">
        <w:rPr>
          <w:rFonts w:ascii="Arial" w:hAnsi="Arial" w:cs="Arial"/>
          <w:b/>
          <w:sz w:val="24"/>
          <w:szCs w:val="24"/>
        </w:rPr>
        <w:t xml:space="preserve">viewing activity: </w:t>
      </w:r>
      <w:r w:rsidR="00DE02AC">
        <w:rPr>
          <w:rFonts w:ascii="Arial" w:hAnsi="Arial" w:cs="Arial"/>
          <w:b/>
          <w:sz w:val="24"/>
          <w:szCs w:val="24"/>
        </w:rPr>
        <w:t>(04:40- 14:18)</w:t>
      </w:r>
    </w:p>
    <w:p w:rsidR="001D3363" w:rsidRDefault="003D5244" w:rsidP="00EE215D">
      <w:pPr>
        <w:pStyle w:val="Listenabsatz"/>
        <w:ind w:left="1080"/>
        <w:rPr>
          <w:rFonts w:ascii="Arial" w:hAnsi="Arial" w:cs="Arial"/>
          <w:sz w:val="24"/>
          <w:szCs w:val="24"/>
        </w:rPr>
      </w:pPr>
      <w:r w:rsidRPr="00A43E67">
        <w:rPr>
          <w:rFonts w:ascii="Arial" w:hAnsi="Arial" w:cs="Arial"/>
          <w:sz w:val="24"/>
          <w:szCs w:val="24"/>
        </w:rPr>
        <w:t>Students concentrate on one character. They are given an overview (preferably with ph</w:t>
      </w:r>
      <w:r w:rsidR="00A43E67" w:rsidRPr="00A43E67">
        <w:rPr>
          <w:rFonts w:ascii="Arial" w:hAnsi="Arial" w:cs="Arial"/>
          <w:sz w:val="24"/>
          <w:szCs w:val="24"/>
        </w:rPr>
        <w:t>otos) of the main characters</w:t>
      </w:r>
      <w:r w:rsidR="00EE215D">
        <w:rPr>
          <w:rFonts w:ascii="Arial" w:hAnsi="Arial" w:cs="Arial"/>
          <w:sz w:val="24"/>
          <w:szCs w:val="24"/>
        </w:rPr>
        <w:t xml:space="preserve">, but choose </w:t>
      </w:r>
      <w:r w:rsidR="00215DB8">
        <w:rPr>
          <w:rFonts w:ascii="Arial" w:hAnsi="Arial" w:cs="Arial"/>
          <w:sz w:val="24"/>
          <w:szCs w:val="24"/>
        </w:rPr>
        <w:t xml:space="preserve">“their” character </w:t>
      </w:r>
      <w:r w:rsidR="001D3363">
        <w:rPr>
          <w:rFonts w:ascii="Arial" w:hAnsi="Arial" w:cs="Arial"/>
          <w:sz w:val="24"/>
          <w:szCs w:val="24"/>
        </w:rPr>
        <w:t>only from the following</w:t>
      </w:r>
      <w:r w:rsidR="00A43E67" w:rsidRPr="00A43E67">
        <w:rPr>
          <w:rFonts w:ascii="Arial" w:hAnsi="Arial" w:cs="Arial"/>
          <w:sz w:val="24"/>
          <w:szCs w:val="24"/>
        </w:rPr>
        <w:t xml:space="preserve"> list of </w:t>
      </w:r>
      <w:r w:rsidR="00A43E67" w:rsidRPr="001D3363">
        <w:rPr>
          <w:rFonts w:ascii="Arial" w:hAnsi="Arial" w:cs="Arial"/>
          <w:b/>
          <w:sz w:val="24"/>
          <w:szCs w:val="24"/>
        </w:rPr>
        <w:t>eight</w:t>
      </w:r>
      <w:r w:rsidR="00A43E67" w:rsidRPr="00A43E67">
        <w:rPr>
          <w:rFonts w:ascii="Arial" w:hAnsi="Arial" w:cs="Arial"/>
          <w:sz w:val="24"/>
          <w:szCs w:val="24"/>
        </w:rPr>
        <w:t xml:space="preserve"> protagonists</w:t>
      </w:r>
      <w:r w:rsidR="000E34F2">
        <w:rPr>
          <w:rFonts w:ascii="Arial" w:hAnsi="Arial" w:cs="Arial"/>
          <w:sz w:val="24"/>
          <w:szCs w:val="24"/>
        </w:rPr>
        <w:t xml:space="preserve">: </w:t>
      </w:r>
    </w:p>
    <w:p w:rsidR="003D5244" w:rsidRDefault="00A43E67" w:rsidP="00EE215D">
      <w:pPr>
        <w:pStyle w:val="Listenabsatz"/>
        <w:ind w:left="1080"/>
        <w:rPr>
          <w:rFonts w:ascii="Arial" w:hAnsi="Arial" w:cs="Arial"/>
          <w:sz w:val="24"/>
          <w:szCs w:val="24"/>
        </w:rPr>
      </w:pPr>
      <w:r w:rsidRPr="005C7DC1">
        <w:rPr>
          <w:rFonts w:ascii="Arial" w:hAnsi="Arial" w:cs="Arial"/>
          <w:b/>
          <w:sz w:val="24"/>
          <w:szCs w:val="24"/>
        </w:rPr>
        <w:t>Graham Waters, Anthony, Peter Waters, Cameron Thayer, John Ryan, Tom Hanson, Farhad, Daniel</w:t>
      </w:r>
      <w:r w:rsidRPr="00A43E67">
        <w:rPr>
          <w:rFonts w:ascii="Arial" w:hAnsi="Arial" w:cs="Arial"/>
          <w:sz w:val="24"/>
          <w:szCs w:val="24"/>
        </w:rPr>
        <w:t>.</w:t>
      </w:r>
    </w:p>
    <w:p w:rsidR="00A43E67" w:rsidRPr="00A43E67" w:rsidRDefault="00A43E67" w:rsidP="00A43E67">
      <w:pPr>
        <w:pStyle w:val="Listenabsatz"/>
        <w:ind w:left="1080"/>
        <w:rPr>
          <w:rFonts w:ascii="Arial" w:hAnsi="Arial" w:cs="Arial"/>
          <w:sz w:val="24"/>
          <w:szCs w:val="24"/>
        </w:rPr>
      </w:pPr>
    </w:p>
    <w:p w:rsidR="00502BDF" w:rsidRPr="00502BDF" w:rsidRDefault="004C2EA6" w:rsidP="001D3363">
      <w:pPr>
        <w:pStyle w:val="Listenabsatz"/>
        <w:ind w:left="1080"/>
        <w:rPr>
          <w:rFonts w:ascii="Arial" w:hAnsi="Arial" w:cs="Arial"/>
          <w:sz w:val="24"/>
          <w:szCs w:val="24"/>
        </w:rPr>
      </w:pPr>
      <w:r>
        <w:rPr>
          <w:rFonts w:ascii="Arial" w:hAnsi="Arial" w:cs="Arial"/>
          <w:b/>
          <w:sz w:val="24"/>
          <w:szCs w:val="24"/>
        </w:rPr>
        <w:t>Standing a</w:t>
      </w:r>
      <w:r w:rsidR="00A43E67" w:rsidRPr="00A43E67">
        <w:rPr>
          <w:rFonts w:ascii="Arial" w:hAnsi="Arial" w:cs="Arial"/>
          <w:b/>
          <w:sz w:val="24"/>
          <w:szCs w:val="24"/>
        </w:rPr>
        <w:t>ssignment:</w:t>
      </w:r>
      <w:r w:rsidR="00A43E67" w:rsidRPr="00A43E67">
        <w:rPr>
          <w:rFonts w:ascii="Arial" w:hAnsi="Arial" w:cs="Arial"/>
          <w:sz w:val="24"/>
          <w:szCs w:val="24"/>
        </w:rPr>
        <w:t xml:space="preserve"> Focus on the </w:t>
      </w:r>
      <w:r w:rsidR="00A43E67" w:rsidRPr="00A43E67">
        <w:rPr>
          <w:rFonts w:ascii="Arial" w:hAnsi="Arial" w:cs="Arial"/>
          <w:b/>
          <w:sz w:val="24"/>
          <w:szCs w:val="24"/>
        </w:rPr>
        <w:t>development</w:t>
      </w:r>
      <w:r w:rsidR="00A43E67">
        <w:rPr>
          <w:rFonts w:ascii="Arial" w:hAnsi="Arial" w:cs="Arial"/>
          <w:sz w:val="24"/>
          <w:szCs w:val="24"/>
        </w:rPr>
        <w:t xml:space="preserve"> of your character during the course of the movie.</w:t>
      </w:r>
    </w:p>
    <w:p w:rsidR="00215DB8" w:rsidRDefault="00215DB8" w:rsidP="00215DB8">
      <w:pPr>
        <w:pStyle w:val="Listenabsatz"/>
        <w:ind w:left="1080"/>
        <w:rPr>
          <w:rFonts w:ascii="Arial" w:hAnsi="Arial" w:cs="Arial"/>
          <w:b/>
          <w:sz w:val="24"/>
          <w:szCs w:val="24"/>
        </w:rPr>
      </w:pPr>
    </w:p>
    <w:p w:rsidR="00215DB8" w:rsidRDefault="00215DB8" w:rsidP="00215DB8">
      <w:pPr>
        <w:pStyle w:val="Listenabsatz"/>
        <w:numPr>
          <w:ilvl w:val="0"/>
          <w:numId w:val="3"/>
        </w:numPr>
        <w:rPr>
          <w:rFonts w:ascii="Arial" w:hAnsi="Arial" w:cs="Arial"/>
          <w:b/>
          <w:sz w:val="24"/>
          <w:szCs w:val="24"/>
        </w:rPr>
      </w:pPr>
      <w:r>
        <w:rPr>
          <w:rFonts w:ascii="Arial" w:hAnsi="Arial" w:cs="Arial"/>
          <w:b/>
          <w:sz w:val="24"/>
          <w:szCs w:val="24"/>
        </w:rPr>
        <w:t>Main protagonists are</w:t>
      </w:r>
      <w:r w:rsidR="00FC320A">
        <w:rPr>
          <w:rFonts w:ascii="Arial" w:hAnsi="Arial" w:cs="Arial"/>
          <w:b/>
          <w:sz w:val="24"/>
          <w:szCs w:val="24"/>
        </w:rPr>
        <w:t xml:space="preserve"> </w:t>
      </w:r>
      <w:r w:rsidR="00106465">
        <w:rPr>
          <w:rFonts w:ascii="Arial" w:hAnsi="Arial" w:cs="Arial"/>
          <w:b/>
          <w:sz w:val="24"/>
          <w:szCs w:val="24"/>
        </w:rPr>
        <w:t xml:space="preserve">identified </w:t>
      </w:r>
      <w:r w:rsidR="00FC320A">
        <w:rPr>
          <w:rFonts w:ascii="Arial" w:hAnsi="Arial" w:cs="Arial"/>
          <w:b/>
          <w:sz w:val="24"/>
          <w:szCs w:val="24"/>
        </w:rPr>
        <w:t>and put into context.</w:t>
      </w:r>
      <w:r w:rsidR="00DE02AC">
        <w:rPr>
          <w:rFonts w:ascii="Arial" w:hAnsi="Arial" w:cs="Arial"/>
          <w:b/>
          <w:sz w:val="24"/>
          <w:szCs w:val="24"/>
        </w:rPr>
        <w:t xml:space="preserve"> </w:t>
      </w:r>
    </w:p>
    <w:p w:rsidR="00215DB8" w:rsidRPr="00DE02AC" w:rsidRDefault="00215DB8" w:rsidP="00DE02AC">
      <w:pPr>
        <w:pStyle w:val="Listenabsatz"/>
        <w:numPr>
          <w:ilvl w:val="0"/>
          <w:numId w:val="10"/>
        </w:numPr>
        <w:rPr>
          <w:rFonts w:ascii="Arial" w:hAnsi="Arial" w:cs="Arial"/>
          <w:i/>
          <w:sz w:val="24"/>
          <w:szCs w:val="24"/>
        </w:rPr>
      </w:pPr>
      <w:r w:rsidRPr="00DE02AC">
        <w:rPr>
          <w:rFonts w:ascii="Arial" w:hAnsi="Arial" w:cs="Arial"/>
          <w:i/>
          <w:sz w:val="24"/>
          <w:szCs w:val="24"/>
        </w:rPr>
        <w:t>Black brothers: Graham, police detective and Peter Waters, petty crook, carjacker</w:t>
      </w:r>
    </w:p>
    <w:p w:rsidR="00215DB8" w:rsidRPr="00DE02AC" w:rsidRDefault="00215DB8" w:rsidP="00DE02AC">
      <w:pPr>
        <w:pStyle w:val="Listenabsatz"/>
        <w:numPr>
          <w:ilvl w:val="0"/>
          <w:numId w:val="10"/>
        </w:numPr>
        <w:rPr>
          <w:rFonts w:ascii="Arial" w:hAnsi="Arial" w:cs="Arial"/>
          <w:i/>
          <w:sz w:val="24"/>
          <w:szCs w:val="24"/>
        </w:rPr>
      </w:pPr>
      <w:r w:rsidRPr="00DE02AC">
        <w:rPr>
          <w:rFonts w:ascii="Arial" w:hAnsi="Arial" w:cs="Arial"/>
          <w:i/>
          <w:sz w:val="24"/>
          <w:szCs w:val="24"/>
        </w:rPr>
        <w:t xml:space="preserve">Black couple: Cameron, film director and </w:t>
      </w:r>
      <w:r w:rsidR="001D3363">
        <w:rPr>
          <w:rFonts w:ascii="Arial" w:hAnsi="Arial" w:cs="Arial"/>
          <w:i/>
          <w:sz w:val="24"/>
          <w:szCs w:val="24"/>
        </w:rPr>
        <w:t xml:space="preserve">his wife </w:t>
      </w:r>
      <w:r w:rsidRPr="00DE02AC">
        <w:rPr>
          <w:rFonts w:ascii="Arial" w:hAnsi="Arial" w:cs="Arial"/>
          <w:i/>
          <w:sz w:val="24"/>
          <w:szCs w:val="24"/>
        </w:rPr>
        <w:t>Christine Thayer</w:t>
      </w:r>
    </w:p>
    <w:p w:rsidR="00215DB8" w:rsidRPr="00DE02AC" w:rsidRDefault="00215DB8" w:rsidP="00DE02AC">
      <w:pPr>
        <w:pStyle w:val="Listenabsatz"/>
        <w:numPr>
          <w:ilvl w:val="0"/>
          <w:numId w:val="10"/>
        </w:numPr>
        <w:rPr>
          <w:rFonts w:ascii="Arial" w:hAnsi="Arial" w:cs="Arial"/>
          <w:i/>
          <w:sz w:val="24"/>
          <w:szCs w:val="24"/>
        </w:rPr>
      </w:pPr>
      <w:r w:rsidRPr="00DE02AC">
        <w:rPr>
          <w:rFonts w:ascii="Arial" w:hAnsi="Arial" w:cs="Arial"/>
          <w:i/>
          <w:sz w:val="24"/>
          <w:szCs w:val="24"/>
        </w:rPr>
        <w:t>John Ryan and Tom Hanson: both white police officer</w:t>
      </w:r>
      <w:r w:rsidR="00DE02AC">
        <w:rPr>
          <w:rFonts w:ascii="Arial" w:hAnsi="Arial" w:cs="Arial"/>
          <w:i/>
          <w:sz w:val="24"/>
          <w:szCs w:val="24"/>
        </w:rPr>
        <w:t>s, partners in a patrol car</w:t>
      </w:r>
    </w:p>
    <w:p w:rsidR="00215DB8" w:rsidRPr="00DE02AC" w:rsidRDefault="00215DB8" w:rsidP="00DE02AC">
      <w:pPr>
        <w:pStyle w:val="Listenabsatz"/>
        <w:numPr>
          <w:ilvl w:val="0"/>
          <w:numId w:val="10"/>
        </w:numPr>
        <w:rPr>
          <w:rFonts w:ascii="Arial" w:hAnsi="Arial" w:cs="Arial"/>
          <w:i/>
          <w:sz w:val="24"/>
          <w:szCs w:val="24"/>
        </w:rPr>
      </w:pPr>
      <w:r w:rsidRPr="00DE02AC">
        <w:rPr>
          <w:rFonts w:ascii="Arial" w:hAnsi="Arial" w:cs="Arial"/>
          <w:i/>
          <w:sz w:val="24"/>
          <w:szCs w:val="24"/>
        </w:rPr>
        <w:t>Anthony: Peter’s black friend, crook, carjacker</w:t>
      </w:r>
    </w:p>
    <w:p w:rsidR="00215DB8" w:rsidRPr="00DE02AC" w:rsidRDefault="00215DB8" w:rsidP="00DE02AC">
      <w:pPr>
        <w:pStyle w:val="Listenabsatz"/>
        <w:numPr>
          <w:ilvl w:val="0"/>
          <w:numId w:val="10"/>
        </w:numPr>
        <w:rPr>
          <w:rFonts w:ascii="Arial" w:hAnsi="Arial" w:cs="Arial"/>
          <w:i/>
          <w:sz w:val="24"/>
          <w:szCs w:val="24"/>
        </w:rPr>
      </w:pPr>
      <w:r w:rsidRPr="00DE02AC">
        <w:rPr>
          <w:rFonts w:ascii="Arial" w:hAnsi="Arial" w:cs="Arial"/>
          <w:i/>
          <w:sz w:val="24"/>
          <w:szCs w:val="24"/>
        </w:rPr>
        <w:t>Farhad: Persian storeowner</w:t>
      </w:r>
      <w:r w:rsidR="00DE02AC" w:rsidRPr="00DE02AC">
        <w:rPr>
          <w:rFonts w:ascii="Arial" w:hAnsi="Arial" w:cs="Arial"/>
          <w:i/>
          <w:sz w:val="24"/>
          <w:szCs w:val="24"/>
        </w:rPr>
        <w:t>, daughter Dorri, wife</w:t>
      </w:r>
    </w:p>
    <w:p w:rsidR="00215DB8" w:rsidRPr="00DE02AC" w:rsidRDefault="00215DB8" w:rsidP="00DE02AC">
      <w:pPr>
        <w:pStyle w:val="Listenabsatz"/>
        <w:numPr>
          <w:ilvl w:val="0"/>
          <w:numId w:val="10"/>
        </w:numPr>
        <w:rPr>
          <w:rFonts w:ascii="Arial" w:hAnsi="Arial" w:cs="Arial"/>
          <w:i/>
          <w:sz w:val="24"/>
          <w:szCs w:val="24"/>
        </w:rPr>
      </w:pPr>
      <w:r w:rsidRPr="00DE02AC">
        <w:rPr>
          <w:rFonts w:ascii="Arial" w:hAnsi="Arial" w:cs="Arial"/>
          <w:i/>
          <w:sz w:val="24"/>
          <w:szCs w:val="24"/>
        </w:rPr>
        <w:t>Daniel: Hispanic locksmith</w:t>
      </w:r>
      <w:r w:rsidR="00DE02AC" w:rsidRPr="00DE02AC">
        <w:rPr>
          <w:rFonts w:ascii="Arial" w:hAnsi="Arial" w:cs="Arial"/>
          <w:i/>
          <w:sz w:val="24"/>
          <w:szCs w:val="24"/>
        </w:rPr>
        <w:t xml:space="preserve">, </w:t>
      </w:r>
      <w:r w:rsidR="00C0348A">
        <w:rPr>
          <w:rFonts w:ascii="Arial" w:hAnsi="Arial" w:cs="Arial"/>
          <w:i/>
          <w:sz w:val="24"/>
          <w:szCs w:val="24"/>
        </w:rPr>
        <w:t>(</w:t>
      </w:r>
      <w:r w:rsidR="00DE02AC" w:rsidRPr="00DE02AC">
        <w:rPr>
          <w:rFonts w:ascii="Arial" w:hAnsi="Arial" w:cs="Arial"/>
          <w:i/>
          <w:sz w:val="24"/>
          <w:szCs w:val="24"/>
        </w:rPr>
        <w:t>daughter Laura, wife</w:t>
      </w:r>
      <w:r w:rsidR="00C0348A">
        <w:rPr>
          <w:rFonts w:ascii="Arial" w:hAnsi="Arial" w:cs="Arial"/>
          <w:i/>
          <w:sz w:val="24"/>
          <w:szCs w:val="24"/>
        </w:rPr>
        <w:t>)</w:t>
      </w:r>
    </w:p>
    <w:p w:rsidR="00215DB8" w:rsidRPr="00215DB8" w:rsidRDefault="00215DB8" w:rsidP="00215DB8">
      <w:pPr>
        <w:pStyle w:val="Listenabsatz"/>
        <w:ind w:left="1080"/>
        <w:rPr>
          <w:rFonts w:ascii="Arial" w:hAnsi="Arial" w:cs="Arial"/>
          <w:b/>
          <w:sz w:val="24"/>
          <w:szCs w:val="24"/>
        </w:rPr>
      </w:pPr>
    </w:p>
    <w:p w:rsidR="00A43E67" w:rsidRDefault="00A43E67" w:rsidP="00A43E67">
      <w:pPr>
        <w:pStyle w:val="Listenabsatz"/>
        <w:ind w:left="1080"/>
        <w:rPr>
          <w:rFonts w:ascii="Arial" w:hAnsi="Arial" w:cs="Arial"/>
          <w:b/>
          <w:sz w:val="24"/>
          <w:szCs w:val="24"/>
        </w:rPr>
      </w:pPr>
    </w:p>
    <w:p w:rsidR="00DE02AC" w:rsidRDefault="00DE02AC" w:rsidP="00215DB8">
      <w:pPr>
        <w:pStyle w:val="Listenabsatz"/>
        <w:numPr>
          <w:ilvl w:val="0"/>
          <w:numId w:val="3"/>
        </w:numPr>
        <w:rPr>
          <w:rFonts w:ascii="Arial" w:hAnsi="Arial" w:cs="Arial"/>
          <w:b/>
          <w:sz w:val="24"/>
          <w:szCs w:val="24"/>
        </w:rPr>
      </w:pPr>
      <w:r>
        <w:rPr>
          <w:rFonts w:ascii="Arial" w:hAnsi="Arial" w:cs="Arial"/>
          <w:b/>
          <w:sz w:val="24"/>
          <w:szCs w:val="24"/>
        </w:rPr>
        <w:t>Watch the whole movie:</w:t>
      </w:r>
    </w:p>
    <w:p w:rsidR="00215DB8" w:rsidRDefault="00DE02AC" w:rsidP="00DE02AC">
      <w:pPr>
        <w:pStyle w:val="Listenabsatz"/>
        <w:ind w:left="1080"/>
        <w:rPr>
          <w:rFonts w:ascii="Arial" w:hAnsi="Arial" w:cs="Arial"/>
          <w:b/>
          <w:sz w:val="24"/>
          <w:szCs w:val="24"/>
        </w:rPr>
      </w:pPr>
      <w:r>
        <w:rPr>
          <w:rFonts w:ascii="Arial" w:hAnsi="Arial" w:cs="Arial"/>
          <w:sz w:val="24"/>
          <w:szCs w:val="24"/>
        </w:rPr>
        <w:t>C</w:t>
      </w:r>
      <w:r w:rsidR="00215DB8" w:rsidRPr="00DE02AC">
        <w:rPr>
          <w:rFonts w:ascii="Arial" w:hAnsi="Arial" w:cs="Arial"/>
          <w:sz w:val="24"/>
          <w:szCs w:val="24"/>
        </w:rPr>
        <w:t>omplete your notes on your character.</w:t>
      </w:r>
      <w:r w:rsidR="00FC320A">
        <w:rPr>
          <w:rFonts w:ascii="Arial" w:hAnsi="Arial" w:cs="Arial"/>
          <w:b/>
          <w:sz w:val="24"/>
          <w:szCs w:val="24"/>
        </w:rPr>
        <w:t xml:space="preserve"> </w:t>
      </w:r>
    </w:p>
    <w:p w:rsidR="00DE02AC" w:rsidRDefault="00DE02AC" w:rsidP="00DE02AC">
      <w:pPr>
        <w:pStyle w:val="Listenabsatz"/>
        <w:ind w:left="1080"/>
        <w:rPr>
          <w:rFonts w:ascii="Arial" w:hAnsi="Arial" w:cs="Arial"/>
          <w:b/>
          <w:sz w:val="24"/>
          <w:szCs w:val="24"/>
        </w:rPr>
      </w:pPr>
    </w:p>
    <w:p w:rsidR="00DE02AC" w:rsidRPr="00DE02AC" w:rsidRDefault="004B3551" w:rsidP="00215DB8">
      <w:pPr>
        <w:pStyle w:val="Listenabsatz"/>
        <w:numPr>
          <w:ilvl w:val="0"/>
          <w:numId w:val="3"/>
        </w:numPr>
        <w:rPr>
          <w:rFonts w:ascii="Arial" w:hAnsi="Arial" w:cs="Arial"/>
          <w:sz w:val="24"/>
          <w:szCs w:val="24"/>
        </w:rPr>
      </w:pPr>
      <w:r>
        <w:rPr>
          <w:rFonts w:ascii="Arial" w:hAnsi="Arial" w:cs="Arial"/>
          <w:b/>
          <w:sz w:val="24"/>
          <w:szCs w:val="24"/>
        </w:rPr>
        <w:t xml:space="preserve">After viewing: </w:t>
      </w:r>
    </w:p>
    <w:p w:rsidR="00215DB8" w:rsidRPr="00DE02AC" w:rsidRDefault="00DE02AC" w:rsidP="00DE02AC">
      <w:pPr>
        <w:pStyle w:val="Listenabsatz"/>
        <w:ind w:left="1080"/>
        <w:rPr>
          <w:rFonts w:ascii="Arial" w:hAnsi="Arial" w:cs="Arial"/>
          <w:sz w:val="24"/>
          <w:szCs w:val="24"/>
        </w:rPr>
      </w:pPr>
      <w:r>
        <w:rPr>
          <w:rFonts w:ascii="Arial" w:hAnsi="Arial" w:cs="Arial"/>
          <w:sz w:val="24"/>
          <w:szCs w:val="24"/>
        </w:rPr>
        <w:t>T</w:t>
      </w:r>
      <w:r w:rsidR="004B3551" w:rsidRPr="00DE02AC">
        <w:rPr>
          <w:rFonts w:ascii="Arial" w:hAnsi="Arial" w:cs="Arial"/>
          <w:sz w:val="24"/>
          <w:szCs w:val="24"/>
        </w:rPr>
        <w:t>he characters’ development from good to evil and</w:t>
      </w:r>
      <w:r w:rsidRPr="00DE02AC">
        <w:rPr>
          <w:rFonts w:ascii="Arial" w:hAnsi="Arial" w:cs="Arial"/>
          <w:sz w:val="24"/>
          <w:szCs w:val="24"/>
        </w:rPr>
        <w:t>/or</w:t>
      </w:r>
      <w:r w:rsidR="0055618C">
        <w:rPr>
          <w:rFonts w:ascii="Arial" w:hAnsi="Arial" w:cs="Arial"/>
          <w:sz w:val="24"/>
          <w:szCs w:val="24"/>
        </w:rPr>
        <w:t xml:space="preserve"> vice versa is sum</w:t>
      </w:r>
      <w:r w:rsidR="004B3551" w:rsidRPr="00DE02AC">
        <w:rPr>
          <w:rFonts w:ascii="Arial" w:hAnsi="Arial" w:cs="Arial"/>
          <w:sz w:val="24"/>
          <w:szCs w:val="24"/>
        </w:rPr>
        <w:t xml:space="preserve">med up. </w:t>
      </w:r>
      <w:r w:rsidR="00FC320A" w:rsidRPr="00DE02AC">
        <w:rPr>
          <w:rFonts w:ascii="Arial" w:hAnsi="Arial" w:cs="Arial"/>
          <w:sz w:val="24"/>
          <w:szCs w:val="24"/>
        </w:rPr>
        <w:t xml:space="preserve">(Group work: </w:t>
      </w:r>
      <w:r w:rsidRPr="00DE02AC">
        <w:rPr>
          <w:rFonts w:ascii="Arial" w:hAnsi="Arial" w:cs="Arial"/>
          <w:sz w:val="24"/>
          <w:szCs w:val="24"/>
        </w:rPr>
        <w:t xml:space="preserve">characters are presented on </w:t>
      </w:r>
      <w:r w:rsidR="00FC320A" w:rsidRPr="00DE02AC">
        <w:rPr>
          <w:rFonts w:ascii="Arial" w:hAnsi="Arial" w:cs="Arial"/>
          <w:sz w:val="24"/>
          <w:szCs w:val="24"/>
        </w:rPr>
        <w:t>posters</w:t>
      </w:r>
      <w:r w:rsidRPr="00DE02AC">
        <w:rPr>
          <w:rFonts w:ascii="Arial" w:hAnsi="Arial" w:cs="Arial"/>
          <w:sz w:val="24"/>
          <w:szCs w:val="24"/>
        </w:rPr>
        <w:t xml:space="preserve">, which can be </w:t>
      </w:r>
      <w:r w:rsidR="0055618C">
        <w:rPr>
          <w:rFonts w:ascii="Arial" w:hAnsi="Arial" w:cs="Arial"/>
          <w:sz w:val="24"/>
          <w:szCs w:val="24"/>
        </w:rPr>
        <w:t>re-</w:t>
      </w:r>
      <w:r w:rsidRPr="00DE02AC">
        <w:rPr>
          <w:rFonts w:ascii="Arial" w:hAnsi="Arial" w:cs="Arial"/>
          <w:sz w:val="24"/>
          <w:szCs w:val="24"/>
        </w:rPr>
        <w:t>used to review the movie just short of the final exam.</w:t>
      </w:r>
      <w:r w:rsidR="00FC320A" w:rsidRPr="00DE02AC">
        <w:rPr>
          <w:rFonts w:ascii="Arial" w:hAnsi="Arial" w:cs="Arial"/>
          <w:sz w:val="24"/>
          <w:szCs w:val="24"/>
        </w:rPr>
        <w:t>)</w:t>
      </w:r>
    </w:p>
    <w:p w:rsidR="000D1C3F" w:rsidRPr="00DE02AC" w:rsidRDefault="000D1C3F" w:rsidP="00F21C53">
      <w:pPr>
        <w:pStyle w:val="Listenabsatz"/>
        <w:rPr>
          <w:rFonts w:ascii="Arial" w:hAnsi="Arial" w:cs="Arial"/>
          <w:sz w:val="24"/>
          <w:szCs w:val="24"/>
        </w:rPr>
      </w:pPr>
    </w:p>
    <w:p w:rsidR="000D1C3F" w:rsidRDefault="000D1C3F" w:rsidP="00F21C53">
      <w:pPr>
        <w:pStyle w:val="Listenabsatz"/>
        <w:rPr>
          <w:rFonts w:ascii="Arial" w:hAnsi="Arial" w:cs="Arial"/>
          <w:sz w:val="24"/>
          <w:szCs w:val="24"/>
        </w:rPr>
      </w:pPr>
    </w:p>
    <w:p w:rsidR="000D1C3F" w:rsidRDefault="000D1C3F" w:rsidP="00F21C53">
      <w:pPr>
        <w:pStyle w:val="Listenabsatz"/>
        <w:rPr>
          <w:rFonts w:ascii="Arial" w:hAnsi="Arial" w:cs="Arial"/>
          <w:sz w:val="24"/>
          <w:szCs w:val="24"/>
        </w:rPr>
      </w:pPr>
    </w:p>
    <w:p w:rsidR="000D1C3F" w:rsidRPr="008C502B" w:rsidRDefault="000D1C3F" w:rsidP="00F21C53">
      <w:pPr>
        <w:pStyle w:val="Listenabsatz"/>
        <w:rPr>
          <w:rFonts w:ascii="Arial" w:hAnsi="Arial" w:cs="Arial"/>
          <w:sz w:val="24"/>
          <w:szCs w:val="24"/>
        </w:rPr>
      </w:pPr>
    </w:p>
    <w:p w:rsidR="00462AC6" w:rsidRPr="00462AC6" w:rsidRDefault="00462AC6" w:rsidP="00462AC6">
      <w:pPr>
        <w:ind w:left="360"/>
        <w:rPr>
          <w:rFonts w:ascii="Arial" w:hAnsi="Arial" w:cs="Arial"/>
          <w:sz w:val="24"/>
          <w:szCs w:val="24"/>
        </w:rPr>
      </w:pPr>
    </w:p>
    <w:sectPr w:rsidR="00462AC6" w:rsidRPr="00462AC6" w:rsidSect="00F21C53">
      <w:footerReference w:type="default" r:id="rId7"/>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BF5" w:rsidRDefault="000D6BF5" w:rsidP="006131BC">
      <w:pPr>
        <w:spacing w:after="0" w:line="240" w:lineRule="auto"/>
      </w:pPr>
      <w:r>
        <w:separator/>
      </w:r>
    </w:p>
  </w:endnote>
  <w:endnote w:type="continuationSeparator" w:id="0">
    <w:p w:rsidR="000D6BF5" w:rsidRDefault="000D6BF5" w:rsidP="00613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980762"/>
      <w:docPartObj>
        <w:docPartGallery w:val="Page Numbers (Bottom of Page)"/>
        <w:docPartUnique/>
      </w:docPartObj>
    </w:sdtPr>
    <w:sdtEndPr/>
    <w:sdtContent>
      <w:p w:rsidR="006131BC" w:rsidRDefault="006131BC">
        <w:pPr>
          <w:pStyle w:val="Fuzeile"/>
          <w:jc w:val="center"/>
        </w:pPr>
        <w:r>
          <w:rPr>
            <w:noProof/>
            <w:lang w:val="de-DE" w:eastAsia="de-DE"/>
          </w:rPr>
          <mc:AlternateContent>
            <mc:Choice Requires="wps">
              <w:drawing>
                <wp:inline distT="0" distB="0" distL="0" distR="0">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92A0DAD"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6131BC" w:rsidRDefault="006131BC">
        <w:pPr>
          <w:pStyle w:val="Fuzeile"/>
          <w:jc w:val="center"/>
        </w:pPr>
        <w:r>
          <w:fldChar w:fldCharType="begin"/>
        </w:r>
        <w:r>
          <w:instrText>PAGE    \* MERGEFORMAT</w:instrText>
        </w:r>
        <w:r>
          <w:fldChar w:fldCharType="separate"/>
        </w:r>
        <w:r w:rsidR="00A87469" w:rsidRPr="00A87469">
          <w:rPr>
            <w:noProof/>
            <w:lang w:val="de-DE"/>
          </w:rPr>
          <w:t>2</w:t>
        </w:r>
        <w:r>
          <w:fldChar w:fldCharType="end"/>
        </w:r>
      </w:p>
    </w:sdtContent>
  </w:sdt>
  <w:p w:rsidR="006131BC" w:rsidRDefault="006131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BF5" w:rsidRDefault="000D6BF5" w:rsidP="006131BC">
      <w:pPr>
        <w:spacing w:after="0" w:line="240" w:lineRule="auto"/>
      </w:pPr>
      <w:r>
        <w:separator/>
      </w:r>
    </w:p>
  </w:footnote>
  <w:footnote w:type="continuationSeparator" w:id="0">
    <w:p w:rsidR="000D6BF5" w:rsidRDefault="000D6BF5" w:rsidP="00613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015"/>
    <w:multiLevelType w:val="hybridMultilevel"/>
    <w:tmpl w:val="99B06CC4"/>
    <w:lvl w:ilvl="0" w:tplc="D0168EA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8C75C3"/>
    <w:multiLevelType w:val="hybridMultilevel"/>
    <w:tmpl w:val="A8D6CB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900E35"/>
    <w:multiLevelType w:val="hybridMultilevel"/>
    <w:tmpl w:val="CF70B7A4"/>
    <w:lvl w:ilvl="0" w:tplc="CF9420B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4E7BA2"/>
    <w:multiLevelType w:val="hybridMultilevel"/>
    <w:tmpl w:val="5A9EBD5C"/>
    <w:lvl w:ilvl="0" w:tplc="3724B76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322577D7"/>
    <w:multiLevelType w:val="hybridMultilevel"/>
    <w:tmpl w:val="9B6612A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 w15:restartNumberingAfterBreak="0">
    <w:nsid w:val="39B51B23"/>
    <w:multiLevelType w:val="hybridMultilevel"/>
    <w:tmpl w:val="FA82D6FC"/>
    <w:lvl w:ilvl="0" w:tplc="945E6E9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3EC725BF"/>
    <w:multiLevelType w:val="hybridMultilevel"/>
    <w:tmpl w:val="EDAED4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93E68F9"/>
    <w:multiLevelType w:val="hybridMultilevel"/>
    <w:tmpl w:val="6A4A15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783E47"/>
    <w:multiLevelType w:val="hybridMultilevel"/>
    <w:tmpl w:val="0BFC19B6"/>
    <w:lvl w:ilvl="0" w:tplc="C7383CD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3F62A46"/>
    <w:multiLevelType w:val="hybridMultilevel"/>
    <w:tmpl w:val="FADED2E2"/>
    <w:lvl w:ilvl="0" w:tplc="A7AAB3D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63FC7AF3"/>
    <w:multiLevelType w:val="hybridMultilevel"/>
    <w:tmpl w:val="949A7DD0"/>
    <w:lvl w:ilvl="0" w:tplc="02060AFA">
      <w:start w:val="3"/>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71A16F7E"/>
    <w:multiLevelType w:val="hybridMultilevel"/>
    <w:tmpl w:val="E63E79A8"/>
    <w:lvl w:ilvl="0" w:tplc="0A6050A2">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8"/>
  </w:num>
  <w:num w:numId="2">
    <w:abstractNumId w:val="2"/>
  </w:num>
  <w:num w:numId="3">
    <w:abstractNumId w:val="0"/>
  </w:num>
  <w:num w:numId="4">
    <w:abstractNumId w:val="11"/>
  </w:num>
  <w:num w:numId="5">
    <w:abstractNumId w:val="5"/>
  </w:num>
  <w:num w:numId="6">
    <w:abstractNumId w:val="7"/>
  </w:num>
  <w:num w:numId="7">
    <w:abstractNumId w:val="1"/>
  </w:num>
  <w:num w:numId="8">
    <w:abstractNumId w:val="6"/>
  </w:num>
  <w:num w:numId="9">
    <w:abstractNumId w:val="10"/>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5A"/>
    <w:rsid w:val="000A6A2F"/>
    <w:rsid w:val="000C7EFD"/>
    <w:rsid w:val="000D1C3F"/>
    <w:rsid w:val="000D6BF5"/>
    <w:rsid w:val="000E34F2"/>
    <w:rsid w:val="00106465"/>
    <w:rsid w:val="00116A52"/>
    <w:rsid w:val="00177927"/>
    <w:rsid w:val="001D3363"/>
    <w:rsid w:val="00215DB8"/>
    <w:rsid w:val="0027052E"/>
    <w:rsid w:val="00281EB4"/>
    <w:rsid w:val="002B5A7A"/>
    <w:rsid w:val="003D5244"/>
    <w:rsid w:val="00462AC6"/>
    <w:rsid w:val="004B3551"/>
    <w:rsid w:val="004C2EA6"/>
    <w:rsid w:val="004D2D80"/>
    <w:rsid w:val="00502BDF"/>
    <w:rsid w:val="00531911"/>
    <w:rsid w:val="0055618C"/>
    <w:rsid w:val="005C7DC1"/>
    <w:rsid w:val="006131BC"/>
    <w:rsid w:val="006E02C3"/>
    <w:rsid w:val="008C502B"/>
    <w:rsid w:val="008D2285"/>
    <w:rsid w:val="008D5A8B"/>
    <w:rsid w:val="008F3C30"/>
    <w:rsid w:val="00906390"/>
    <w:rsid w:val="00A43E67"/>
    <w:rsid w:val="00A8355A"/>
    <w:rsid w:val="00A87469"/>
    <w:rsid w:val="00C0348A"/>
    <w:rsid w:val="00D06558"/>
    <w:rsid w:val="00DA220F"/>
    <w:rsid w:val="00DA4449"/>
    <w:rsid w:val="00DE02AC"/>
    <w:rsid w:val="00E237CD"/>
    <w:rsid w:val="00EE215D"/>
    <w:rsid w:val="00F21C53"/>
    <w:rsid w:val="00FC32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1C10FC-6103-407B-917B-B563BDF2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8355A"/>
    <w:pPr>
      <w:ind w:left="720"/>
      <w:contextualSpacing/>
    </w:pPr>
  </w:style>
  <w:style w:type="table" w:styleId="Tabellenraster">
    <w:name w:val="Table Grid"/>
    <w:basedOn w:val="NormaleTabelle"/>
    <w:uiPriority w:val="39"/>
    <w:rsid w:val="00462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131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31BC"/>
    <w:rPr>
      <w:lang w:val="en-US"/>
    </w:rPr>
  </w:style>
  <w:style w:type="paragraph" w:styleId="Fuzeile">
    <w:name w:val="footer"/>
    <w:basedOn w:val="Standard"/>
    <w:link w:val="FuzeileZchn"/>
    <w:uiPriority w:val="99"/>
    <w:unhideWhenUsed/>
    <w:rsid w:val="006131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31B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799</Words>
  <Characters>5040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dc:creator>
  <cp:keywords/>
  <dc:description/>
  <cp:lastModifiedBy>Michael Schumacher</cp:lastModifiedBy>
  <cp:revision>2</cp:revision>
  <dcterms:created xsi:type="dcterms:W3CDTF">2018-02-01T17:56:00Z</dcterms:created>
  <dcterms:modified xsi:type="dcterms:W3CDTF">2018-02-01T17:56:00Z</dcterms:modified>
</cp:coreProperties>
</file>